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BA0A7" w14:textId="16174B3C" w:rsidR="00AD2930" w:rsidRPr="00F469B4" w:rsidRDefault="00C7045B" w:rsidP="00F67C53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36714F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36714F">
        <w:rPr>
          <w:rFonts w:ascii="標楷體" w:eastAsia="標楷體" w:hAnsi="標楷體" w:hint="eastAsia"/>
          <w:b/>
          <w:sz w:val="28"/>
          <w:szCs w:val="28"/>
        </w:rPr>
        <w:t>東縣</w:t>
      </w:r>
      <w:r w:rsidR="00D40694">
        <w:rPr>
          <w:rFonts w:ascii="標楷體" w:eastAsia="標楷體" w:hAnsi="標楷體" w:hint="eastAsia"/>
          <w:b/>
          <w:sz w:val="28"/>
          <w:szCs w:val="28"/>
        </w:rPr>
        <w:t>金峰鄉</w:t>
      </w:r>
      <w:r w:rsidR="003C6BB8" w:rsidRPr="00F469B4">
        <w:rPr>
          <w:rFonts w:ascii="標楷體" w:eastAsia="標楷體" w:hAnsi="標楷體" w:hint="eastAsia"/>
          <w:b/>
          <w:sz w:val="28"/>
          <w:szCs w:val="28"/>
        </w:rPr>
        <w:t>公所</w:t>
      </w:r>
      <w:r w:rsidR="00D40694">
        <w:rPr>
          <w:rFonts w:ascii="標楷體" w:eastAsia="標楷體" w:hAnsi="標楷體" w:hint="eastAsia"/>
          <w:b/>
          <w:sz w:val="28"/>
          <w:szCs w:val="28"/>
        </w:rPr>
        <w:t>建設</w:t>
      </w:r>
      <w:r w:rsidR="00AD2930" w:rsidRPr="00F469B4">
        <w:rPr>
          <w:rFonts w:ascii="標楷體" w:eastAsia="標楷體" w:hAnsi="標楷體" w:hint="eastAsia"/>
          <w:b/>
          <w:sz w:val="28"/>
          <w:szCs w:val="28"/>
        </w:rPr>
        <w:t>類公務統計報表程式增刪修訂明細表</w:t>
      </w:r>
    </w:p>
    <w:p w14:paraId="21DF22D4" w14:textId="77777777" w:rsidR="0005418E" w:rsidRPr="0036714F" w:rsidRDefault="0005418E" w:rsidP="0005418E">
      <w:pPr>
        <w:spacing w:line="240" w:lineRule="exact"/>
        <w:jc w:val="right"/>
        <w:rPr>
          <w:rFonts w:ascii="標楷體" w:eastAsia="標楷體" w:hAnsi="標楷體"/>
          <w:b/>
          <w:sz w:val="18"/>
          <w:szCs w:val="1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60"/>
        <w:gridCol w:w="364"/>
        <w:gridCol w:w="1330"/>
        <w:gridCol w:w="1456"/>
        <w:gridCol w:w="742"/>
        <w:gridCol w:w="4253"/>
        <w:gridCol w:w="850"/>
      </w:tblGrid>
      <w:tr w:rsidR="00A64E67" w:rsidRPr="0036714F" w14:paraId="569E8AC0" w14:textId="77777777" w:rsidTr="001205DB">
        <w:trPr>
          <w:trHeight w:val="2280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47D1AC" w14:textId="77777777" w:rsidR="00A64E67" w:rsidRPr="0036714F" w:rsidRDefault="00A64E67" w:rsidP="00117F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增</w:t>
            </w:r>
          </w:p>
          <w:p w14:paraId="46435EDE" w14:textId="77777777" w:rsidR="00A64E67" w:rsidRPr="0036714F" w:rsidRDefault="00A64E67" w:rsidP="00117F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訂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9B4B02" w14:textId="77777777" w:rsidR="00A64E67" w:rsidRPr="0036714F" w:rsidRDefault="00A64E67" w:rsidP="00117F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刪</w:t>
            </w:r>
            <w:proofErr w:type="gramEnd"/>
          </w:p>
          <w:p w14:paraId="5D9955D4" w14:textId="77777777" w:rsidR="00A64E67" w:rsidRPr="0036714F" w:rsidRDefault="00A64E67" w:rsidP="00117F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除</w:t>
            </w:r>
          </w:p>
        </w:tc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E9881" w14:textId="77777777" w:rsidR="00A64E67" w:rsidRPr="0036714F" w:rsidRDefault="00A64E67" w:rsidP="00117F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修</w:t>
            </w:r>
          </w:p>
          <w:p w14:paraId="39AD7BAF" w14:textId="77777777" w:rsidR="00A64E67" w:rsidRPr="0036714F" w:rsidRDefault="00A64E67" w:rsidP="00117F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訂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EB4DA" w14:textId="77777777" w:rsidR="00A64E67" w:rsidRPr="0036714F" w:rsidRDefault="00A64E67" w:rsidP="00117F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表　號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CE596" w14:textId="77777777" w:rsidR="00A64E67" w:rsidRPr="0036714F" w:rsidRDefault="00A64E67" w:rsidP="00117F6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14F">
              <w:rPr>
                <w:rFonts w:eastAsia="標楷體"/>
                <w:sz w:val="20"/>
                <w:szCs w:val="20"/>
              </w:rPr>
              <w:t>表　名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095E5" w14:textId="77777777" w:rsidR="00A64E67" w:rsidRPr="0036714F" w:rsidRDefault="00A64E67" w:rsidP="00117F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/>
                <w:sz w:val="20"/>
                <w:szCs w:val="20"/>
              </w:rPr>
              <w:t>編報</w:t>
            </w:r>
          </w:p>
          <w:p w14:paraId="4BA322F8" w14:textId="77777777" w:rsidR="00A64E67" w:rsidRPr="0036714F" w:rsidRDefault="00A64E67" w:rsidP="00117F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/>
                <w:sz w:val="20"/>
                <w:szCs w:val="20"/>
              </w:rPr>
              <w:t>週期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16773" w14:textId="77777777" w:rsidR="00A64E67" w:rsidRPr="0036714F" w:rsidRDefault="00A64E67" w:rsidP="00117F6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14F">
              <w:rPr>
                <w:rFonts w:eastAsia="標楷體"/>
                <w:sz w:val="20"/>
                <w:szCs w:val="20"/>
              </w:rPr>
              <w:t>增刪修訂原因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7FFAF" w14:textId="77777777" w:rsidR="00A64E67" w:rsidRPr="0036714F" w:rsidRDefault="00A64E67" w:rsidP="00117F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448A063" w14:textId="77777777" w:rsidR="00A64E67" w:rsidRPr="0036714F" w:rsidRDefault="00A64E67" w:rsidP="00117F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實施</w:t>
            </w:r>
          </w:p>
          <w:p w14:paraId="113DB834" w14:textId="77777777" w:rsidR="00A64E67" w:rsidRPr="0036714F" w:rsidRDefault="00A64E67" w:rsidP="00117F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14:paraId="07D06C40" w14:textId="77777777" w:rsidR="00A64E67" w:rsidRPr="0036714F" w:rsidRDefault="00A64E67" w:rsidP="00117F66">
            <w:pPr>
              <w:ind w:leftChars="-11" w:left="-2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（報表資料時間）</w:t>
            </w:r>
          </w:p>
          <w:p w14:paraId="61D5800E" w14:textId="77777777" w:rsidR="00A64E67" w:rsidRPr="0036714F" w:rsidRDefault="00A64E67" w:rsidP="00117F6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64E67" w:rsidRPr="0036714F" w14:paraId="2F850FAC" w14:textId="77777777" w:rsidTr="001205DB">
        <w:trPr>
          <w:trHeight w:val="680"/>
        </w:trPr>
        <w:tc>
          <w:tcPr>
            <w:tcW w:w="284" w:type="dxa"/>
            <w:vAlign w:val="center"/>
          </w:tcPr>
          <w:p w14:paraId="2EB0E660" w14:textId="77777777" w:rsidR="00A64E67" w:rsidRPr="0036714F" w:rsidRDefault="00A64E67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382C372" w14:textId="77777777" w:rsidR="00A64E67" w:rsidRPr="0036714F" w:rsidRDefault="00A64E67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5A90DB15" w14:textId="77777777" w:rsidR="00A64E67" w:rsidRPr="0036714F" w:rsidRDefault="00A64E67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V</w:t>
            </w:r>
          </w:p>
        </w:tc>
        <w:tc>
          <w:tcPr>
            <w:tcW w:w="1330" w:type="dxa"/>
            <w:vAlign w:val="center"/>
          </w:tcPr>
          <w:p w14:paraId="02319956" w14:textId="499D3F25" w:rsidR="00A64E67" w:rsidRPr="00A64E67" w:rsidRDefault="00217DC7" w:rsidP="00A64E67">
            <w:pPr>
              <w:spacing w:line="36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217DC7">
              <w:rPr>
                <w:rFonts w:eastAsia="標楷體"/>
                <w:color w:val="000000" w:themeColor="text1"/>
                <w:sz w:val="20"/>
                <w:szCs w:val="20"/>
              </w:rPr>
              <w:t>2522-14-01-3</w:t>
            </w:r>
          </w:p>
        </w:tc>
        <w:tc>
          <w:tcPr>
            <w:tcW w:w="1456" w:type="dxa"/>
            <w:vAlign w:val="center"/>
          </w:tcPr>
          <w:p w14:paraId="0001F35E" w14:textId="77777777" w:rsidR="002A49BF" w:rsidRPr="00765CCF" w:rsidRDefault="00217DC7" w:rsidP="00714EDB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東</w:t>
            </w:r>
            <w:r w:rsidR="002A49BF" w:rsidRPr="00765CCF">
              <w:rPr>
                <w:rFonts w:eastAsia="標楷體" w:hint="eastAsia"/>
                <w:kern w:val="0"/>
                <w:sz w:val="20"/>
                <w:szCs w:val="20"/>
              </w:rPr>
              <w:t>縣金峰</w:t>
            </w:r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鄉</w:t>
            </w:r>
          </w:p>
          <w:p w14:paraId="43D43083" w14:textId="59CF47CA" w:rsidR="00A64E67" w:rsidRPr="00765CCF" w:rsidRDefault="00217DC7" w:rsidP="00714EDB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停車位概況－都市計畫區內路外</w:t>
            </w:r>
          </w:p>
        </w:tc>
        <w:tc>
          <w:tcPr>
            <w:tcW w:w="742" w:type="dxa"/>
            <w:vAlign w:val="center"/>
          </w:tcPr>
          <w:p w14:paraId="3E55FB3E" w14:textId="77777777" w:rsidR="00A64E67" w:rsidRPr="0036714F" w:rsidRDefault="00A64E67" w:rsidP="00714ED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季報</w:t>
            </w:r>
          </w:p>
        </w:tc>
        <w:tc>
          <w:tcPr>
            <w:tcW w:w="4253" w:type="dxa"/>
          </w:tcPr>
          <w:p w14:paraId="3C768A8C" w14:textId="77777777" w:rsidR="00516F40" w:rsidRPr="0036714F" w:rsidRDefault="00516F40" w:rsidP="00516F40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報表格式</w:t>
            </w: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:</w:t>
            </w:r>
          </w:p>
          <w:p w14:paraId="2AAE041D" w14:textId="28A97E0E" w:rsidR="00516F40" w:rsidRPr="0036714F" w:rsidRDefault="00516F40" w:rsidP="00516F40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1.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修正編報期限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每季終了後</w:t>
            </w:r>
            <w:r w:rsidRPr="008D6AA3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日內編送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="006758FF"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70E08B8C" w14:textId="0955A54C" w:rsidR="00516F40" w:rsidRPr="0036714F" w:rsidRDefault="00516F40" w:rsidP="00516F40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6714F">
              <w:rPr>
                <w:rFonts w:eastAsia="標楷體" w:hint="eastAsia"/>
                <w:kern w:val="0"/>
                <w:sz w:val="20"/>
                <w:szCs w:val="20"/>
              </w:rPr>
              <w:t>修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正填表說明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東縣政府交通及觀光發展處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東縣政府(交通及觀光發展處-交通事務科)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="006758FF"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715670D8" w14:textId="77777777" w:rsidR="00516F40" w:rsidRPr="0036714F" w:rsidRDefault="00516F40" w:rsidP="00516F40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編製說明：</w:t>
            </w:r>
          </w:p>
          <w:p w14:paraId="3792D734" w14:textId="1C33F965" w:rsidR="00A64E67" w:rsidRPr="0036714F" w:rsidRDefault="00516F40" w:rsidP="00516F40">
            <w:pPr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sz w:val="20"/>
                <w:szCs w:val="20"/>
              </w:rPr>
              <w:t>配合報表格式，「</w:t>
            </w:r>
            <w:r>
              <w:rPr>
                <w:rFonts w:eastAsia="標楷體" w:hint="eastAsia"/>
                <w:sz w:val="20"/>
                <w:szCs w:val="20"/>
              </w:rPr>
              <w:t>編送對象</w:t>
            </w:r>
            <w:r w:rsidRPr="0036714F">
              <w:rPr>
                <w:rFonts w:eastAsia="標楷體"/>
                <w:sz w:val="20"/>
                <w:szCs w:val="20"/>
              </w:rPr>
              <w:t>」文字修</w:t>
            </w:r>
            <w:r>
              <w:rPr>
                <w:rFonts w:eastAsia="標楷體" w:hint="eastAsia"/>
                <w:sz w:val="20"/>
                <w:szCs w:val="20"/>
              </w:rPr>
              <w:t>正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8527" w14:textId="20936167" w:rsidR="00A64E67" w:rsidRPr="0036714F" w:rsidRDefault="00A64E67" w:rsidP="00714E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113年第</w:t>
            </w:r>
            <w:r w:rsidR="001205D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季</w:t>
            </w:r>
            <w:r w:rsidR="001205DB"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r w:rsidR="001205DB" w:rsidRPr="001205DB">
              <w:rPr>
                <w:rFonts w:ascii="標楷體" w:eastAsia="標楷體" w:hAnsi="標楷體" w:hint="eastAsia"/>
                <w:sz w:val="20"/>
                <w:szCs w:val="20"/>
              </w:rPr>
              <w:t>溯及</w:t>
            </w:r>
            <w:r w:rsidR="001205DB">
              <w:rPr>
                <w:rFonts w:ascii="標楷體" w:eastAsia="標楷體" w:hAnsi="標楷體" w:hint="eastAsia"/>
                <w:sz w:val="20"/>
                <w:szCs w:val="20"/>
              </w:rPr>
              <w:t>至113年第1季起</w:t>
            </w:r>
          </w:p>
        </w:tc>
      </w:tr>
      <w:tr w:rsidR="008D6AA3" w:rsidRPr="0036714F" w14:paraId="67A7BD9A" w14:textId="77777777" w:rsidTr="001205DB">
        <w:trPr>
          <w:trHeight w:val="680"/>
        </w:trPr>
        <w:tc>
          <w:tcPr>
            <w:tcW w:w="284" w:type="dxa"/>
            <w:vAlign w:val="center"/>
          </w:tcPr>
          <w:p w14:paraId="112F9EEC" w14:textId="77777777" w:rsidR="008D6AA3" w:rsidRPr="0036714F" w:rsidRDefault="008D6AA3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AF07290" w14:textId="77777777" w:rsidR="008D6AA3" w:rsidRPr="0036714F" w:rsidRDefault="008D6AA3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2567EC4F" w14:textId="316E0848" w:rsidR="008D6AA3" w:rsidRPr="0036714F" w:rsidRDefault="00516F40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1330" w:type="dxa"/>
            <w:vAlign w:val="center"/>
          </w:tcPr>
          <w:p w14:paraId="1EE15F0E" w14:textId="57F01BF9" w:rsidR="008D6AA3" w:rsidRPr="00217DC7" w:rsidRDefault="00516F40" w:rsidP="00A64E67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16F40">
              <w:rPr>
                <w:rFonts w:eastAsia="標楷體"/>
                <w:color w:val="000000" w:themeColor="text1"/>
                <w:sz w:val="20"/>
                <w:szCs w:val="20"/>
              </w:rPr>
              <w:t>2522-14-03-3</w:t>
            </w:r>
          </w:p>
        </w:tc>
        <w:tc>
          <w:tcPr>
            <w:tcW w:w="1456" w:type="dxa"/>
            <w:vAlign w:val="center"/>
          </w:tcPr>
          <w:p w14:paraId="47085315" w14:textId="45AF1BE0" w:rsidR="008D6AA3" w:rsidRPr="00765CCF" w:rsidRDefault="002A49BF" w:rsidP="00714EDB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東縣金峰鄉</w:t>
            </w:r>
            <w:r w:rsidR="00516F40" w:rsidRPr="00765CCF">
              <w:rPr>
                <w:rFonts w:eastAsia="標楷體" w:hint="eastAsia"/>
                <w:kern w:val="0"/>
                <w:sz w:val="20"/>
                <w:szCs w:val="20"/>
              </w:rPr>
              <w:t>停車位概況－都市計畫區外路外</w:t>
            </w:r>
          </w:p>
        </w:tc>
        <w:tc>
          <w:tcPr>
            <w:tcW w:w="742" w:type="dxa"/>
            <w:vAlign w:val="center"/>
          </w:tcPr>
          <w:p w14:paraId="256832E8" w14:textId="5792AB8B" w:rsidR="008D6AA3" w:rsidRPr="0036714F" w:rsidRDefault="00516F40" w:rsidP="00714ED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季報</w:t>
            </w:r>
          </w:p>
        </w:tc>
        <w:tc>
          <w:tcPr>
            <w:tcW w:w="4253" w:type="dxa"/>
          </w:tcPr>
          <w:p w14:paraId="1A3D46CB" w14:textId="77777777" w:rsidR="00516F40" w:rsidRPr="0036714F" w:rsidRDefault="00516F40" w:rsidP="00516F40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報表格式</w:t>
            </w: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:</w:t>
            </w:r>
          </w:p>
          <w:p w14:paraId="3BD189ED" w14:textId="65F2A4CF" w:rsidR="00516F40" w:rsidRPr="0036714F" w:rsidRDefault="00516F40" w:rsidP="00516F40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1.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修正編報期限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每季終了後</w:t>
            </w:r>
            <w:r w:rsidRPr="008D6AA3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日內編送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="006758FF"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70A51B11" w14:textId="35B30FA7" w:rsidR="00516F40" w:rsidRPr="0036714F" w:rsidRDefault="00516F40" w:rsidP="00516F40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6714F">
              <w:rPr>
                <w:rFonts w:eastAsia="標楷體" w:hint="eastAsia"/>
                <w:kern w:val="0"/>
                <w:sz w:val="20"/>
                <w:szCs w:val="20"/>
              </w:rPr>
              <w:t>修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正填表說明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東縣政府交通及觀光發展處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東縣政府(交通及觀光發展處-交通事務科)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="006758FF"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090C5071" w14:textId="77777777" w:rsidR="00516F40" w:rsidRPr="0036714F" w:rsidRDefault="00516F40" w:rsidP="00516F40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編製說明：</w:t>
            </w:r>
          </w:p>
          <w:p w14:paraId="2975C5CD" w14:textId="671E5B1B" w:rsidR="008D6AA3" w:rsidRPr="0036714F" w:rsidRDefault="00516F40" w:rsidP="00516F40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sz w:val="20"/>
                <w:szCs w:val="20"/>
              </w:rPr>
              <w:t>配合報表格式，「</w:t>
            </w:r>
            <w:r>
              <w:rPr>
                <w:rFonts w:eastAsia="標楷體" w:hint="eastAsia"/>
                <w:sz w:val="20"/>
                <w:szCs w:val="20"/>
              </w:rPr>
              <w:t>編送對象</w:t>
            </w:r>
            <w:r w:rsidRPr="0036714F">
              <w:rPr>
                <w:rFonts w:eastAsia="標楷體"/>
                <w:sz w:val="20"/>
                <w:szCs w:val="20"/>
              </w:rPr>
              <w:t>」文字修</w:t>
            </w:r>
            <w:r>
              <w:rPr>
                <w:rFonts w:eastAsia="標楷體" w:hint="eastAsia"/>
                <w:sz w:val="20"/>
                <w:szCs w:val="20"/>
              </w:rPr>
              <w:t>正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02F2" w14:textId="4C461C96" w:rsidR="008D6AA3" w:rsidRPr="0036714F" w:rsidRDefault="001205DB" w:rsidP="00714E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113年第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r w:rsidRPr="001205DB">
              <w:rPr>
                <w:rFonts w:ascii="標楷體" w:eastAsia="標楷體" w:hAnsi="標楷體" w:hint="eastAsia"/>
                <w:sz w:val="20"/>
                <w:szCs w:val="20"/>
              </w:rPr>
              <w:t>溯及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至113年第1季起</w:t>
            </w:r>
          </w:p>
        </w:tc>
      </w:tr>
      <w:tr w:rsidR="00516F40" w:rsidRPr="0036714F" w14:paraId="5FBDEC1B" w14:textId="77777777" w:rsidTr="001205DB">
        <w:trPr>
          <w:trHeight w:val="680"/>
        </w:trPr>
        <w:tc>
          <w:tcPr>
            <w:tcW w:w="284" w:type="dxa"/>
            <w:vAlign w:val="center"/>
          </w:tcPr>
          <w:p w14:paraId="1F928400" w14:textId="77777777" w:rsidR="00516F40" w:rsidRPr="0036714F" w:rsidRDefault="00516F40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2DEA4DA" w14:textId="77777777" w:rsidR="00516F40" w:rsidRPr="0036714F" w:rsidRDefault="00516F40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42672985" w14:textId="2462601A" w:rsidR="00516F40" w:rsidRPr="0036714F" w:rsidRDefault="00516F40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1330" w:type="dxa"/>
            <w:vAlign w:val="center"/>
          </w:tcPr>
          <w:p w14:paraId="0AB0A37E" w14:textId="5A4B7900" w:rsidR="00516F40" w:rsidRPr="00217DC7" w:rsidRDefault="00516F40" w:rsidP="00A64E67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16F40">
              <w:rPr>
                <w:rFonts w:eastAsia="標楷體"/>
                <w:color w:val="000000" w:themeColor="text1"/>
                <w:sz w:val="20"/>
                <w:szCs w:val="20"/>
              </w:rPr>
              <w:t>2522-14-04-3</w:t>
            </w:r>
          </w:p>
        </w:tc>
        <w:tc>
          <w:tcPr>
            <w:tcW w:w="1456" w:type="dxa"/>
            <w:vAlign w:val="center"/>
          </w:tcPr>
          <w:p w14:paraId="357CD9E3" w14:textId="023EF625" w:rsidR="00516F40" w:rsidRPr="00765CCF" w:rsidRDefault="002A49BF" w:rsidP="00714EDB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東縣金峰鄉</w:t>
            </w:r>
            <w:r w:rsidR="00516F40" w:rsidRPr="00765CCF">
              <w:rPr>
                <w:rFonts w:eastAsia="標楷體" w:hint="eastAsia"/>
                <w:kern w:val="0"/>
                <w:sz w:val="20"/>
                <w:szCs w:val="20"/>
              </w:rPr>
              <w:t>停車位</w:t>
            </w:r>
            <w:proofErr w:type="gramStart"/>
            <w:r w:rsidR="00516F40" w:rsidRPr="00765CCF">
              <w:rPr>
                <w:rFonts w:eastAsia="標楷體" w:hint="eastAsia"/>
                <w:kern w:val="0"/>
                <w:sz w:val="20"/>
                <w:szCs w:val="20"/>
              </w:rPr>
              <w:t>概況－路邊</w:t>
            </w:r>
            <w:proofErr w:type="gramEnd"/>
            <w:r w:rsidR="00516F40" w:rsidRPr="00765CCF">
              <w:rPr>
                <w:rFonts w:eastAsia="標楷體" w:hint="eastAsia"/>
                <w:kern w:val="0"/>
                <w:sz w:val="20"/>
                <w:szCs w:val="20"/>
              </w:rPr>
              <w:t>停車位</w:t>
            </w:r>
          </w:p>
        </w:tc>
        <w:tc>
          <w:tcPr>
            <w:tcW w:w="742" w:type="dxa"/>
            <w:vAlign w:val="center"/>
          </w:tcPr>
          <w:p w14:paraId="11BFAD63" w14:textId="024BBB5E" w:rsidR="00516F40" w:rsidRPr="0036714F" w:rsidRDefault="00516F40" w:rsidP="00714ED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季報</w:t>
            </w:r>
          </w:p>
        </w:tc>
        <w:tc>
          <w:tcPr>
            <w:tcW w:w="4253" w:type="dxa"/>
          </w:tcPr>
          <w:p w14:paraId="61C274D7" w14:textId="77777777" w:rsidR="00516F40" w:rsidRPr="0036714F" w:rsidRDefault="00516F40" w:rsidP="00516F40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報表格式</w:t>
            </w: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:</w:t>
            </w:r>
          </w:p>
          <w:p w14:paraId="7C095543" w14:textId="040C4654" w:rsidR="00516F40" w:rsidRPr="0036714F" w:rsidRDefault="00516F40" w:rsidP="00516F40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1.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修正編報期限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每季終了後</w:t>
            </w:r>
            <w:r w:rsidRPr="008D6AA3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日內編送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="006758FF"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0D18E088" w14:textId="3DF150D5" w:rsidR="00516F40" w:rsidRDefault="00516F40" w:rsidP="00516F40">
            <w:pPr>
              <w:widowControl/>
              <w:snapToGrid w:val="0"/>
              <w:ind w:left="150" w:hangingChars="75" w:hanging="15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6714F">
              <w:rPr>
                <w:rFonts w:eastAsia="標楷體" w:hint="eastAsia"/>
                <w:kern w:val="0"/>
                <w:sz w:val="20"/>
                <w:szCs w:val="20"/>
              </w:rPr>
              <w:t>修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正填表說明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東縣政府交通及觀光發展處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東縣政府(交通及觀光發展處-交通事務科)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="001B5919"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5C81AB69" w14:textId="3606CCF3" w:rsidR="001B5919" w:rsidRPr="0036714F" w:rsidRDefault="001B5919" w:rsidP="00516F40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3.增加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 w:rsidRPr="001B5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都市計畫區內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 w:rsidRPr="001B5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都市計畫區外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統計科目，在由其分細項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 w:rsidRPr="001B5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合計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」「</w:t>
            </w:r>
            <w:r w:rsidRPr="001B5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收費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」「</w:t>
            </w:r>
            <w:r w:rsidRPr="001B5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不收費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0E6A782F" w14:textId="77777777" w:rsidR="00516F40" w:rsidRPr="0036714F" w:rsidRDefault="00516F40" w:rsidP="00516F40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編製說明：</w:t>
            </w:r>
          </w:p>
          <w:p w14:paraId="29CE8BB5" w14:textId="77777777" w:rsidR="00516F40" w:rsidRDefault="001B5919" w:rsidP="00516F40">
            <w:pPr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="00516F40" w:rsidRPr="0036714F">
              <w:rPr>
                <w:rFonts w:eastAsia="標楷體"/>
                <w:sz w:val="20"/>
                <w:szCs w:val="20"/>
              </w:rPr>
              <w:t>配合報表格式，「</w:t>
            </w:r>
            <w:r w:rsidR="00516F40">
              <w:rPr>
                <w:rFonts w:eastAsia="標楷體" w:hint="eastAsia"/>
                <w:sz w:val="20"/>
                <w:szCs w:val="20"/>
              </w:rPr>
              <w:t>編送對象</w:t>
            </w:r>
            <w:r w:rsidR="00516F40" w:rsidRPr="0036714F">
              <w:rPr>
                <w:rFonts w:eastAsia="標楷體"/>
                <w:sz w:val="20"/>
                <w:szCs w:val="20"/>
              </w:rPr>
              <w:t>」文字修</w:t>
            </w:r>
            <w:r w:rsidR="00516F40">
              <w:rPr>
                <w:rFonts w:eastAsia="標楷體" w:hint="eastAsia"/>
                <w:sz w:val="20"/>
                <w:szCs w:val="20"/>
              </w:rPr>
              <w:t>正</w:t>
            </w:r>
            <w:r w:rsidR="00516F40"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0ACA8DF0" w14:textId="37AF67D8" w:rsidR="006758FF" w:rsidRDefault="006758FF" w:rsidP="00516F40">
            <w:pPr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="006E60A7">
              <w:rPr>
                <w:rFonts w:eastAsia="標楷體" w:hint="eastAsia"/>
                <w:sz w:val="20"/>
                <w:szCs w:val="20"/>
              </w:rPr>
              <w:t>.</w:t>
            </w:r>
            <w:r>
              <w:rPr>
                <w:rFonts w:eastAsia="標楷體" w:hint="eastAsia"/>
                <w:sz w:val="20"/>
                <w:szCs w:val="20"/>
              </w:rPr>
              <w:t>修正五、統計項目定義</w:t>
            </w:r>
            <w:r w:rsidRPr="0036714F">
              <w:rPr>
                <w:rFonts w:eastAsia="標楷體"/>
                <w:sz w:val="20"/>
                <w:szCs w:val="20"/>
              </w:rPr>
              <w:t>「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收費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eastAsia="標楷體"/>
                <w:sz w:val="20"/>
                <w:szCs w:val="20"/>
              </w:rPr>
              <w:t>「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6758FF">
              <w:rPr>
                <w:rFonts w:eastAsia="標楷體" w:hint="eastAsia"/>
                <w:color w:val="FF0000"/>
                <w:sz w:val="20"/>
                <w:szCs w:val="20"/>
              </w:rPr>
              <w:t>四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收費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Pr="0036714F">
              <w:rPr>
                <w:rFonts w:eastAsia="標楷體"/>
                <w:sz w:val="20"/>
                <w:szCs w:val="20"/>
              </w:rPr>
              <w:t>「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不收費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eastAsia="標楷體"/>
                <w:sz w:val="20"/>
                <w:szCs w:val="20"/>
              </w:rPr>
              <w:t>「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6758FF">
              <w:rPr>
                <w:rFonts w:eastAsia="標楷體" w:hint="eastAsia"/>
                <w:color w:val="FF0000"/>
                <w:sz w:val="20"/>
                <w:szCs w:val="20"/>
              </w:rPr>
              <w:t>五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不收費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</w:p>
          <w:p w14:paraId="016B733B" w14:textId="60717A2F" w:rsidR="006758FF" w:rsidRPr="0036714F" w:rsidRDefault="006758FF" w:rsidP="006758FF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3.</w:t>
            </w:r>
            <w:r>
              <w:rPr>
                <w:rFonts w:eastAsia="標楷體" w:hint="eastAsia"/>
                <w:sz w:val="20"/>
                <w:szCs w:val="20"/>
              </w:rPr>
              <w:t>五、統計項目定義增加</w:t>
            </w:r>
            <w:r w:rsidRPr="0036714F">
              <w:rPr>
                <w:rFonts w:eastAsia="標楷體"/>
                <w:sz w:val="20"/>
                <w:szCs w:val="20"/>
              </w:rPr>
              <w:t>「</w:t>
            </w:r>
            <w:r w:rsidRPr="006758FF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6758FF">
              <w:rPr>
                <w:rFonts w:eastAsia="標楷體" w:hint="eastAsia"/>
                <w:color w:val="FF0000"/>
                <w:sz w:val="20"/>
                <w:szCs w:val="20"/>
              </w:rPr>
              <w:t>二</w:t>
            </w:r>
            <w:r w:rsidRPr="006758FF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 w:rsidRPr="001B5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都市計畫區內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:依都市法...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 w:rsidRPr="006758F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(三)</w:t>
            </w:r>
            <w:r w:rsidRPr="001B591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都市計畫區外</w:t>
            </w:r>
            <w:r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:依都市法...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="0083560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3DC2" w14:textId="3F24CE4B" w:rsidR="00516F40" w:rsidRPr="0036714F" w:rsidRDefault="001205DB" w:rsidP="00714E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113年第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r w:rsidRPr="001205DB">
              <w:rPr>
                <w:rFonts w:ascii="標楷體" w:eastAsia="標楷體" w:hAnsi="標楷體" w:hint="eastAsia"/>
                <w:sz w:val="20"/>
                <w:szCs w:val="20"/>
              </w:rPr>
              <w:t>溯及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至113年第1季起</w:t>
            </w:r>
          </w:p>
        </w:tc>
      </w:tr>
      <w:tr w:rsidR="00516F40" w:rsidRPr="0036714F" w14:paraId="58567767" w14:textId="77777777" w:rsidTr="001205DB">
        <w:trPr>
          <w:trHeight w:val="680"/>
        </w:trPr>
        <w:tc>
          <w:tcPr>
            <w:tcW w:w="284" w:type="dxa"/>
            <w:vAlign w:val="center"/>
          </w:tcPr>
          <w:p w14:paraId="6A10CB75" w14:textId="77777777" w:rsidR="00516F40" w:rsidRPr="0036714F" w:rsidRDefault="00516F40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15A3221" w14:textId="77777777" w:rsidR="00516F40" w:rsidRPr="0036714F" w:rsidRDefault="00516F40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1C41E1AD" w14:textId="59AD37EA" w:rsidR="00516F40" w:rsidRPr="0036714F" w:rsidRDefault="00516F40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1330" w:type="dxa"/>
            <w:vAlign w:val="center"/>
          </w:tcPr>
          <w:p w14:paraId="267B5A7A" w14:textId="63C20E74" w:rsidR="00516F40" w:rsidRPr="00217DC7" w:rsidRDefault="00835602" w:rsidP="00A64E67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35602">
              <w:rPr>
                <w:rFonts w:eastAsia="標楷體"/>
                <w:color w:val="000000" w:themeColor="text1"/>
                <w:sz w:val="20"/>
                <w:szCs w:val="20"/>
              </w:rPr>
              <w:t>2522-14-05-3</w:t>
            </w:r>
          </w:p>
        </w:tc>
        <w:tc>
          <w:tcPr>
            <w:tcW w:w="1456" w:type="dxa"/>
            <w:vAlign w:val="center"/>
          </w:tcPr>
          <w:p w14:paraId="654ACFBD" w14:textId="718738B8" w:rsidR="00516F40" w:rsidRPr="00765CCF" w:rsidRDefault="002A49BF" w:rsidP="00714EDB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東縣金峰鄉</w:t>
            </w:r>
            <w:r w:rsidR="00835602" w:rsidRPr="00765CCF">
              <w:rPr>
                <w:rFonts w:eastAsia="標楷體" w:hint="eastAsia"/>
                <w:kern w:val="0"/>
                <w:sz w:val="20"/>
                <w:szCs w:val="20"/>
              </w:rPr>
              <w:t>停車位</w:t>
            </w:r>
            <w:proofErr w:type="gramStart"/>
            <w:r w:rsidR="00835602" w:rsidRPr="00765CCF">
              <w:rPr>
                <w:rFonts w:eastAsia="標楷體" w:hint="eastAsia"/>
                <w:kern w:val="0"/>
                <w:sz w:val="20"/>
                <w:szCs w:val="20"/>
              </w:rPr>
              <w:t>概況－區內</w:t>
            </w:r>
            <w:proofErr w:type="gramEnd"/>
            <w:r w:rsidR="00835602" w:rsidRPr="00765CCF">
              <w:rPr>
                <w:rFonts w:eastAsia="標楷體" w:hint="eastAsia"/>
                <w:kern w:val="0"/>
                <w:sz w:val="20"/>
                <w:szCs w:val="20"/>
              </w:rPr>
              <w:t>路外身心障礙者專用停車位</w:t>
            </w:r>
          </w:p>
        </w:tc>
        <w:tc>
          <w:tcPr>
            <w:tcW w:w="742" w:type="dxa"/>
            <w:vAlign w:val="center"/>
          </w:tcPr>
          <w:p w14:paraId="02106233" w14:textId="30D8736A" w:rsidR="00516F40" w:rsidRPr="0036714F" w:rsidRDefault="00516F40" w:rsidP="00714ED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季報</w:t>
            </w:r>
          </w:p>
        </w:tc>
        <w:tc>
          <w:tcPr>
            <w:tcW w:w="4253" w:type="dxa"/>
          </w:tcPr>
          <w:p w14:paraId="48F5DCF0" w14:textId="77777777" w:rsidR="00516F40" w:rsidRPr="0036714F" w:rsidRDefault="00516F40" w:rsidP="00516F40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報表格式</w:t>
            </w: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:</w:t>
            </w:r>
          </w:p>
          <w:p w14:paraId="1B29AD72" w14:textId="316C589A" w:rsidR="00516F40" w:rsidRPr="0036714F" w:rsidRDefault="00516F40" w:rsidP="00516F40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1.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修正編報期限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每季終了後</w:t>
            </w:r>
            <w:r w:rsidRPr="008D6AA3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日內編送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="006758FF"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28EFA21E" w14:textId="248FEB1B" w:rsidR="00516F40" w:rsidRPr="0036714F" w:rsidRDefault="00516F40" w:rsidP="00516F40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6714F">
              <w:rPr>
                <w:rFonts w:eastAsia="標楷體" w:hint="eastAsia"/>
                <w:kern w:val="0"/>
                <w:sz w:val="20"/>
                <w:szCs w:val="20"/>
              </w:rPr>
              <w:t>修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正填表說明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東縣政府交通及觀光發展處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東縣政府(交通及觀光發展處-交通事務科)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="006758FF"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0C2B191E" w14:textId="77777777" w:rsidR="00516F40" w:rsidRPr="0036714F" w:rsidRDefault="00516F40" w:rsidP="00516F40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編製說明：</w:t>
            </w:r>
          </w:p>
          <w:p w14:paraId="1E1E804C" w14:textId="77777777" w:rsidR="00516F40" w:rsidRDefault="00516F40" w:rsidP="00516F40">
            <w:pPr>
              <w:widowControl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36714F">
              <w:rPr>
                <w:rFonts w:eastAsia="標楷體"/>
                <w:sz w:val="20"/>
                <w:szCs w:val="20"/>
              </w:rPr>
              <w:t>配合報表格式，「</w:t>
            </w:r>
            <w:r>
              <w:rPr>
                <w:rFonts w:eastAsia="標楷體" w:hint="eastAsia"/>
                <w:sz w:val="20"/>
                <w:szCs w:val="20"/>
              </w:rPr>
              <w:t>編送對象</w:t>
            </w:r>
            <w:r w:rsidRPr="0036714F">
              <w:rPr>
                <w:rFonts w:eastAsia="標楷體"/>
                <w:sz w:val="20"/>
                <w:szCs w:val="20"/>
              </w:rPr>
              <w:t>」文字修</w:t>
            </w:r>
            <w:r>
              <w:rPr>
                <w:rFonts w:eastAsia="標楷體" w:hint="eastAsia"/>
                <w:sz w:val="20"/>
                <w:szCs w:val="20"/>
              </w:rPr>
              <w:t>正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4993FE84" w14:textId="6C6F3A8F" w:rsidR="001205DB" w:rsidRPr="0036714F" w:rsidRDefault="001205DB" w:rsidP="00516F40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EC71" w14:textId="76E8C5AA" w:rsidR="00516F40" w:rsidRPr="0036714F" w:rsidRDefault="001205DB" w:rsidP="00714E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113年第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r w:rsidRPr="001205DB">
              <w:rPr>
                <w:rFonts w:ascii="標楷體" w:eastAsia="標楷體" w:hAnsi="標楷體" w:hint="eastAsia"/>
                <w:sz w:val="20"/>
                <w:szCs w:val="20"/>
              </w:rPr>
              <w:t>溯及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至113年第1季起</w:t>
            </w:r>
          </w:p>
        </w:tc>
      </w:tr>
      <w:tr w:rsidR="001205DB" w:rsidRPr="0036714F" w14:paraId="62E8F57C" w14:textId="77777777" w:rsidTr="001205DB">
        <w:trPr>
          <w:trHeight w:val="680"/>
        </w:trPr>
        <w:tc>
          <w:tcPr>
            <w:tcW w:w="284" w:type="dxa"/>
            <w:vAlign w:val="center"/>
          </w:tcPr>
          <w:p w14:paraId="262124EE" w14:textId="77777777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09288F0" w14:textId="77777777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709C4E27" w14:textId="59EDA9D7" w:rsidR="001205DB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1330" w:type="dxa"/>
            <w:vAlign w:val="center"/>
          </w:tcPr>
          <w:p w14:paraId="376F2EBF" w14:textId="0D998D5A" w:rsidR="001205DB" w:rsidRPr="00835602" w:rsidRDefault="001205DB" w:rsidP="00A64E67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35602">
              <w:rPr>
                <w:rFonts w:eastAsia="標楷體"/>
                <w:color w:val="000000" w:themeColor="text1"/>
                <w:sz w:val="20"/>
                <w:szCs w:val="20"/>
              </w:rPr>
              <w:t>2522-14-06-3</w:t>
            </w:r>
          </w:p>
        </w:tc>
        <w:tc>
          <w:tcPr>
            <w:tcW w:w="1456" w:type="dxa"/>
            <w:vAlign w:val="center"/>
          </w:tcPr>
          <w:p w14:paraId="3F61238A" w14:textId="265FCA11" w:rsidR="001205DB" w:rsidRPr="00765CCF" w:rsidRDefault="002A49BF" w:rsidP="00714EDB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東縣金峰鄉</w:t>
            </w:r>
            <w:r w:rsidR="001205DB" w:rsidRPr="00765CCF">
              <w:rPr>
                <w:rFonts w:eastAsia="標楷體" w:hint="eastAsia"/>
                <w:kern w:val="0"/>
                <w:sz w:val="20"/>
                <w:szCs w:val="20"/>
              </w:rPr>
              <w:t>停車位</w:t>
            </w:r>
            <w:proofErr w:type="gramStart"/>
            <w:r w:rsidR="001205DB" w:rsidRPr="00765CCF">
              <w:rPr>
                <w:rFonts w:eastAsia="標楷體" w:hint="eastAsia"/>
                <w:kern w:val="0"/>
                <w:sz w:val="20"/>
                <w:szCs w:val="20"/>
              </w:rPr>
              <w:t>概況－區外路</w:t>
            </w:r>
            <w:proofErr w:type="gramEnd"/>
            <w:r w:rsidR="001205DB" w:rsidRPr="00765CCF">
              <w:rPr>
                <w:rFonts w:eastAsia="標楷體" w:hint="eastAsia"/>
                <w:kern w:val="0"/>
                <w:sz w:val="20"/>
                <w:szCs w:val="20"/>
              </w:rPr>
              <w:t>外身心障礙者專用停車位</w:t>
            </w:r>
          </w:p>
        </w:tc>
        <w:tc>
          <w:tcPr>
            <w:tcW w:w="742" w:type="dxa"/>
            <w:vAlign w:val="center"/>
          </w:tcPr>
          <w:p w14:paraId="0C9D29EC" w14:textId="14EF4831" w:rsidR="001205DB" w:rsidRPr="0036714F" w:rsidRDefault="001205DB" w:rsidP="00714ED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季報</w:t>
            </w:r>
          </w:p>
        </w:tc>
        <w:tc>
          <w:tcPr>
            <w:tcW w:w="4253" w:type="dxa"/>
          </w:tcPr>
          <w:p w14:paraId="3AB14AF4" w14:textId="77777777" w:rsidR="001205DB" w:rsidRPr="0036714F" w:rsidRDefault="001205DB" w:rsidP="006758FF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報表格式</w:t>
            </w: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:</w:t>
            </w:r>
          </w:p>
          <w:p w14:paraId="3E955399" w14:textId="77777777" w:rsidR="001205DB" w:rsidRPr="0036714F" w:rsidRDefault="001205DB" w:rsidP="006758FF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1.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修正編報期限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每季終了後</w:t>
            </w:r>
            <w:r w:rsidRPr="008D6AA3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日內編送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01B4F013" w14:textId="77777777" w:rsidR="001205DB" w:rsidRPr="0036714F" w:rsidRDefault="001205DB" w:rsidP="006758FF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6714F">
              <w:rPr>
                <w:rFonts w:eastAsia="標楷體" w:hint="eastAsia"/>
                <w:kern w:val="0"/>
                <w:sz w:val="20"/>
                <w:szCs w:val="20"/>
              </w:rPr>
              <w:t>修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正填表說明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東縣政府交通及觀光發展處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東縣政府(交通及觀光發展處-交通事務科)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156AB410" w14:textId="77777777" w:rsidR="001205DB" w:rsidRPr="0036714F" w:rsidRDefault="001205DB" w:rsidP="006758FF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編製說明：</w:t>
            </w:r>
          </w:p>
          <w:p w14:paraId="398A9545" w14:textId="77777777" w:rsidR="001205DB" w:rsidRPr="0036714F" w:rsidRDefault="001205DB" w:rsidP="00835602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sz w:val="20"/>
                <w:szCs w:val="20"/>
              </w:rPr>
              <w:t>配合報表格式，「</w:t>
            </w:r>
            <w:r>
              <w:rPr>
                <w:rFonts w:eastAsia="標楷體" w:hint="eastAsia"/>
                <w:sz w:val="20"/>
                <w:szCs w:val="20"/>
              </w:rPr>
              <w:t>編送對象</w:t>
            </w:r>
            <w:r w:rsidRPr="0036714F">
              <w:rPr>
                <w:rFonts w:eastAsia="標楷體"/>
                <w:sz w:val="20"/>
                <w:szCs w:val="20"/>
              </w:rPr>
              <w:t>」文字修</w:t>
            </w:r>
            <w:r>
              <w:rPr>
                <w:rFonts w:eastAsia="標楷體" w:hint="eastAsia"/>
                <w:sz w:val="20"/>
                <w:szCs w:val="20"/>
              </w:rPr>
              <w:t>正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045DEC79" w14:textId="77777777" w:rsidR="001205DB" w:rsidRPr="0036714F" w:rsidRDefault="001205DB" w:rsidP="00516F40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981B" w14:textId="148D3F2D" w:rsidR="001205DB" w:rsidRPr="0036714F" w:rsidRDefault="001205DB" w:rsidP="00714E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113年第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r w:rsidRPr="001205DB">
              <w:rPr>
                <w:rFonts w:ascii="標楷體" w:eastAsia="標楷體" w:hAnsi="標楷體" w:hint="eastAsia"/>
                <w:sz w:val="20"/>
                <w:szCs w:val="20"/>
              </w:rPr>
              <w:t>溯及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至113年第1季起</w:t>
            </w:r>
          </w:p>
        </w:tc>
      </w:tr>
      <w:tr w:rsidR="001205DB" w:rsidRPr="0036714F" w14:paraId="0BCB3C53" w14:textId="77777777" w:rsidTr="001205DB">
        <w:trPr>
          <w:trHeight w:val="680"/>
        </w:trPr>
        <w:tc>
          <w:tcPr>
            <w:tcW w:w="284" w:type="dxa"/>
            <w:vAlign w:val="center"/>
          </w:tcPr>
          <w:p w14:paraId="082F87C8" w14:textId="77777777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278C392" w14:textId="77777777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0DF38F8F" w14:textId="4196BB5D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1330" w:type="dxa"/>
            <w:vAlign w:val="center"/>
          </w:tcPr>
          <w:p w14:paraId="53D71A6B" w14:textId="3B9632DB" w:rsidR="001205DB" w:rsidRPr="00217DC7" w:rsidRDefault="001205DB" w:rsidP="00A64E67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35602">
              <w:rPr>
                <w:rFonts w:eastAsia="標楷體"/>
                <w:color w:val="000000" w:themeColor="text1"/>
                <w:sz w:val="20"/>
                <w:szCs w:val="20"/>
              </w:rPr>
              <w:t>2522-14-07-3</w:t>
            </w:r>
          </w:p>
        </w:tc>
        <w:tc>
          <w:tcPr>
            <w:tcW w:w="1456" w:type="dxa"/>
            <w:vAlign w:val="center"/>
          </w:tcPr>
          <w:p w14:paraId="7E1D60EC" w14:textId="468EA53B" w:rsidR="001205DB" w:rsidRPr="00765CCF" w:rsidRDefault="002A49BF" w:rsidP="00714EDB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東縣金峰鄉</w:t>
            </w:r>
            <w:r w:rsidR="001205DB" w:rsidRPr="00765CCF">
              <w:rPr>
                <w:rFonts w:eastAsia="標楷體" w:hint="eastAsia"/>
                <w:kern w:val="0"/>
                <w:sz w:val="20"/>
                <w:szCs w:val="20"/>
              </w:rPr>
              <w:t>停車位</w:t>
            </w:r>
            <w:proofErr w:type="gramStart"/>
            <w:r w:rsidR="001205DB" w:rsidRPr="00765CCF">
              <w:rPr>
                <w:rFonts w:eastAsia="標楷體" w:hint="eastAsia"/>
                <w:kern w:val="0"/>
                <w:sz w:val="20"/>
                <w:szCs w:val="20"/>
              </w:rPr>
              <w:t>概況－路邊</w:t>
            </w:r>
            <w:proofErr w:type="gramEnd"/>
            <w:r w:rsidR="001205DB" w:rsidRPr="00765CCF">
              <w:rPr>
                <w:rFonts w:eastAsia="標楷體" w:hint="eastAsia"/>
                <w:kern w:val="0"/>
                <w:sz w:val="20"/>
                <w:szCs w:val="20"/>
              </w:rPr>
              <w:t>身心障礙者專用停車位</w:t>
            </w:r>
          </w:p>
        </w:tc>
        <w:tc>
          <w:tcPr>
            <w:tcW w:w="742" w:type="dxa"/>
            <w:vAlign w:val="center"/>
          </w:tcPr>
          <w:p w14:paraId="481C26B5" w14:textId="5EF69DDF" w:rsidR="001205DB" w:rsidRPr="0036714F" w:rsidRDefault="001205DB" w:rsidP="00714ED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季報</w:t>
            </w:r>
          </w:p>
        </w:tc>
        <w:tc>
          <w:tcPr>
            <w:tcW w:w="4253" w:type="dxa"/>
          </w:tcPr>
          <w:p w14:paraId="3613642E" w14:textId="77777777" w:rsidR="001205DB" w:rsidRPr="0036714F" w:rsidRDefault="001205DB" w:rsidP="006758FF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報表格式</w:t>
            </w: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:</w:t>
            </w:r>
          </w:p>
          <w:p w14:paraId="20F70F55" w14:textId="77777777" w:rsidR="001205DB" w:rsidRPr="0036714F" w:rsidRDefault="001205DB" w:rsidP="006758FF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1.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修正編報期限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每季終了後</w:t>
            </w:r>
            <w:r w:rsidRPr="008D6AA3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日內編送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4113E275" w14:textId="77777777" w:rsidR="001205DB" w:rsidRPr="0036714F" w:rsidRDefault="001205DB" w:rsidP="006758FF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6714F">
              <w:rPr>
                <w:rFonts w:eastAsia="標楷體" w:hint="eastAsia"/>
                <w:kern w:val="0"/>
                <w:sz w:val="20"/>
                <w:szCs w:val="20"/>
              </w:rPr>
              <w:t>修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正填表說明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東縣政府交通及觀光發展處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東縣政府(交通及觀光發展處-交通事務科)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32E36D49" w14:textId="77777777" w:rsidR="001205DB" w:rsidRPr="0036714F" w:rsidRDefault="001205DB" w:rsidP="006758FF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編製說明：</w:t>
            </w:r>
          </w:p>
          <w:p w14:paraId="7B05DA06" w14:textId="59E447A2" w:rsidR="001205DB" w:rsidRPr="0036714F" w:rsidRDefault="001205DB" w:rsidP="00516F40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sz w:val="20"/>
                <w:szCs w:val="20"/>
              </w:rPr>
              <w:t>配合報表格式，「</w:t>
            </w:r>
            <w:r>
              <w:rPr>
                <w:rFonts w:eastAsia="標楷體" w:hint="eastAsia"/>
                <w:sz w:val="20"/>
                <w:szCs w:val="20"/>
              </w:rPr>
              <w:t>編送對象</w:t>
            </w:r>
            <w:r w:rsidRPr="0036714F">
              <w:rPr>
                <w:rFonts w:eastAsia="標楷體"/>
                <w:sz w:val="20"/>
                <w:szCs w:val="20"/>
              </w:rPr>
              <w:t>」文字修</w:t>
            </w:r>
            <w:r>
              <w:rPr>
                <w:rFonts w:eastAsia="標楷體" w:hint="eastAsia"/>
                <w:sz w:val="20"/>
                <w:szCs w:val="20"/>
              </w:rPr>
              <w:t>正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414" w14:textId="13607091" w:rsidR="001205DB" w:rsidRPr="0036714F" w:rsidRDefault="001205DB" w:rsidP="00714E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113年第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r w:rsidRPr="001205DB">
              <w:rPr>
                <w:rFonts w:ascii="標楷體" w:eastAsia="標楷體" w:hAnsi="標楷體" w:hint="eastAsia"/>
                <w:sz w:val="20"/>
                <w:szCs w:val="20"/>
              </w:rPr>
              <w:t>溯及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至113年第1季起</w:t>
            </w:r>
          </w:p>
        </w:tc>
      </w:tr>
      <w:tr w:rsidR="001205DB" w:rsidRPr="0036714F" w14:paraId="622022A9" w14:textId="77777777" w:rsidTr="001205DB">
        <w:trPr>
          <w:trHeight w:val="680"/>
        </w:trPr>
        <w:tc>
          <w:tcPr>
            <w:tcW w:w="284" w:type="dxa"/>
            <w:vAlign w:val="center"/>
          </w:tcPr>
          <w:p w14:paraId="0ED5F374" w14:textId="77777777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0E95E91" w14:textId="77777777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53DDA7B5" w14:textId="0CCC2A48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1330" w:type="dxa"/>
            <w:vAlign w:val="center"/>
          </w:tcPr>
          <w:p w14:paraId="7977AC15" w14:textId="0EACA2F4" w:rsidR="001205DB" w:rsidRPr="00217DC7" w:rsidRDefault="001205DB" w:rsidP="00A64E67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054D2">
              <w:rPr>
                <w:rFonts w:eastAsia="標楷體"/>
                <w:color w:val="000000" w:themeColor="text1"/>
                <w:sz w:val="20"/>
                <w:szCs w:val="20"/>
              </w:rPr>
              <w:t>2522-14-08-3</w:t>
            </w:r>
          </w:p>
        </w:tc>
        <w:tc>
          <w:tcPr>
            <w:tcW w:w="1456" w:type="dxa"/>
            <w:vAlign w:val="center"/>
          </w:tcPr>
          <w:p w14:paraId="7F119FF4" w14:textId="7B37674A" w:rsidR="001205DB" w:rsidRPr="00765CCF" w:rsidRDefault="002A49BF" w:rsidP="00714EDB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東縣金峰鄉</w:t>
            </w:r>
            <w:r w:rsidR="001205DB" w:rsidRPr="00765CCF">
              <w:rPr>
                <w:rFonts w:eastAsia="標楷體" w:hint="eastAsia"/>
                <w:kern w:val="0"/>
                <w:sz w:val="20"/>
                <w:szCs w:val="20"/>
              </w:rPr>
              <w:t>停車位</w:t>
            </w:r>
            <w:proofErr w:type="gramStart"/>
            <w:r w:rsidR="001205DB" w:rsidRPr="00765CCF">
              <w:rPr>
                <w:rFonts w:eastAsia="標楷體" w:hint="eastAsia"/>
                <w:kern w:val="0"/>
                <w:sz w:val="20"/>
                <w:szCs w:val="20"/>
              </w:rPr>
              <w:t>概況－區內</w:t>
            </w:r>
            <w:proofErr w:type="gramEnd"/>
            <w:r w:rsidR="001205DB" w:rsidRPr="00765CCF">
              <w:rPr>
                <w:rFonts w:eastAsia="標楷體" w:hint="eastAsia"/>
                <w:kern w:val="0"/>
                <w:sz w:val="20"/>
                <w:szCs w:val="20"/>
              </w:rPr>
              <w:t>路外電動車專用停車位</w:t>
            </w:r>
          </w:p>
        </w:tc>
        <w:tc>
          <w:tcPr>
            <w:tcW w:w="742" w:type="dxa"/>
            <w:vAlign w:val="center"/>
          </w:tcPr>
          <w:p w14:paraId="62325D6F" w14:textId="686FFE34" w:rsidR="001205DB" w:rsidRPr="0036714F" w:rsidRDefault="001205DB" w:rsidP="00714ED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季報</w:t>
            </w:r>
          </w:p>
        </w:tc>
        <w:tc>
          <w:tcPr>
            <w:tcW w:w="4253" w:type="dxa"/>
          </w:tcPr>
          <w:p w14:paraId="351B3B16" w14:textId="77777777" w:rsidR="001205DB" w:rsidRPr="0036714F" w:rsidRDefault="001205DB" w:rsidP="006758FF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報表格式</w:t>
            </w: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:</w:t>
            </w:r>
          </w:p>
          <w:p w14:paraId="70B686E4" w14:textId="77777777" w:rsidR="001205DB" w:rsidRPr="0036714F" w:rsidRDefault="001205DB" w:rsidP="006758FF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1.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修正編報期限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每季終了後</w:t>
            </w:r>
            <w:r w:rsidRPr="008D6AA3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日內編送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2561D91B" w14:textId="77777777" w:rsidR="001205DB" w:rsidRPr="0036714F" w:rsidRDefault="001205DB" w:rsidP="006758FF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6714F">
              <w:rPr>
                <w:rFonts w:eastAsia="標楷體" w:hint="eastAsia"/>
                <w:kern w:val="0"/>
                <w:sz w:val="20"/>
                <w:szCs w:val="20"/>
              </w:rPr>
              <w:t>修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正填表說明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東縣政府交通及觀光發展處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東縣政府(交通及觀光發展處-交通事務科)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35D2B973" w14:textId="77777777" w:rsidR="001205DB" w:rsidRPr="0036714F" w:rsidRDefault="001205DB" w:rsidP="006758FF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編製說明：</w:t>
            </w:r>
          </w:p>
          <w:p w14:paraId="413746A9" w14:textId="7021460B" w:rsidR="001205DB" w:rsidRPr="0036714F" w:rsidRDefault="001205DB" w:rsidP="006758FF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sz w:val="20"/>
                <w:szCs w:val="20"/>
              </w:rPr>
              <w:t>配合報表格式，「</w:t>
            </w:r>
            <w:r>
              <w:rPr>
                <w:rFonts w:eastAsia="標楷體" w:hint="eastAsia"/>
                <w:sz w:val="20"/>
                <w:szCs w:val="20"/>
              </w:rPr>
              <w:t>編送對象</w:t>
            </w:r>
            <w:r w:rsidRPr="0036714F">
              <w:rPr>
                <w:rFonts w:eastAsia="標楷體"/>
                <w:sz w:val="20"/>
                <w:szCs w:val="20"/>
              </w:rPr>
              <w:t>」文字修</w:t>
            </w:r>
            <w:r>
              <w:rPr>
                <w:rFonts w:eastAsia="標楷體" w:hint="eastAsia"/>
                <w:sz w:val="20"/>
                <w:szCs w:val="20"/>
              </w:rPr>
              <w:t>正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AB59" w14:textId="6F298DAC" w:rsidR="001205DB" w:rsidRPr="0036714F" w:rsidRDefault="001205DB" w:rsidP="00714E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113年第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r w:rsidRPr="001205DB">
              <w:rPr>
                <w:rFonts w:ascii="標楷體" w:eastAsia="標楷體" w:hAnsi="標楷體" w:hint="eastAsia"/>
                <w:sz w:val="20"/>
                <w:szCs w:val="20"/>
              </w:rPr>
              <w:t>溯及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至113年第1季起</w:t>
            </w:r>
          </w:p>
        </w:tc>
      </w:tr>
      <w:tr w:rsidR="001205DB" w:rsidRPr="0036714F" w14:paraId="43F4C02C" w14:textId="77777777" w:rsidTr="001205DB">
        <w:trPr>
          <w:trHeight w:val="680"/>
        </w:trPr>
        <w:tc>
          <w:tcPr>
            <w:tcW w:w="284" w:type="dxa"/>
            <w:vAlign w:val="center"/>
          </w:tcPr>
          <w:p w14:paraId="1239DE33" w14:textId="77777777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10DFE74" w14:textId="77777777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20E77D43" w14:textId="5D3AE412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1330" w:type="dxa"/>
            <w:vAlign w:val="center"/>
          </w:tcPr>
          <w:p w14:paraId="6BBD3400" w14:textId="0A78BFA0" w:rsidR="001205DB" w:rsidRPr="00217DC7" w:rsidRDefault="001205DB" w:rsidP="00A64E67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054D2">
              <w:rPr>
                <w:rFonts w:eastAsia="標楷體"/>
                <w:color w:val="000000" w:themeColor="text1"/>
                <w:sz w:val="20"/>
                <w:szCs w:val="20"/>
              </w:rPr>
              <w:t>2522-14-09-3</w:t>
            </w:r>
          </w:p>
        </w:tc>
        <w:tc>
          <w:tcPr>
            <w:tcW w:w="1456" w:type="dxa"/>
            <w:vAlign w:val="center"/>
          </w:tcPr>
          <w:p w14:paraId="5480DAD6" w14:textId="01CE79E3" w:rsidR="001205DB" w:rsidRPr="00765CCF" w:rsidRDefault="002A49BF" w:rsidP="00714EDB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東縣金峰鄉</w:t>
            </w:r>
            <w:r w:rsidR="001205DB" w:rsidRPr="00765CCF">
              <w:rPr>
                <w:rFonts w:eastAsia="標楷體" w:hint="eastAsia"/>
                <w:kern w:val="0"/>
                <w:sz w:val="20"/>
                <w:szCs w:val="20"/>
              </w:rPr>
              <w:t>停車位</w:t>
            </w:r>
            <w:proofErr w:type="gramStart"/>
            <w:r w:rsidR="001205DB" w:rsidRPr="00765CCF">
              <w:rPr>
                <w:rFonts w:eastAsia="標楷體" w:hint="eastAsia"/>
                <w:kern w:val="0"/>
                <w:sz w:val="20"/>
                <w:szCs w:val="20"/>
              </w:rPr>
              <w:t>概況－區外路</w:t>
            </w:r>
            <w:proofErr w:type="gramEnd"/>
            <w:r w:rsidR="001205DB" w:rsidRPr="00765CCF">
              <w:rPr>
                <w:rFonts w:eastAsia="標楷體" w:hint="eastAsia"/>
                <w:kern w:val="0"/>
                <w:sz w:val="20"/>
                <w:szCs w:val="20"/>
              </w:rPr>
              <w:t>外電動車專用停車位</w:t>
            </w:r>
          </w:p>
        </w:tc>
        <w:tc>
          <w:tcPr>
            <w:tcW w:w="742" w:type="dxa"/>
            <w:vAlign w:val="center"/>
          </w:tcPr>
          <w:p w14:paraId="6E5820E0" w14:textId="750F9010" w:rsidR="001205DB" w:rsidRPr="0036714F" w:rsidRDefault="001205DB" w:rsidP="00714ED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季報</w:t>
            </w:r>
          </w:p>
        </w:tc>
        <w:tc>
          <w:tcPr>
            <w:tcW w:w="4253" w:type="dxa"/>
          </w:tcPr>
          <w:p w14:paraId="0C5D8B24" w14:textId="77777777" w:rsidR="001205DB" w:rsidRPr="0036714F" w:rsidRDefault="001205DB" w:rsidP="006758FF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報表格式</w:t>
            </w: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:</w:t>
            </w:r>
          </w:p>
          <w:p w14:paraId="7BAFA0D7" w14:textId="77777777" w:rsidR="001205DB" w:rsidRPr="0036714F" w:rsidRDefault="001205DB" w:rsidP="006758FF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1.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修正編報期限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每季終了後</w:t>
            </w:r>
            <w:r w:rsidRPr="008D6AA3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日內編送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1BBA6439" w14:textId="77777777" w:rsidR="001205DB" w:rsidRPr="0036714F" w:rsidRDefault="001205DB" w:rsidP="006758FF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6714F">
              <w:rPr>
                <w:rFonts w:eastAsia="標楷體" w:hint="eastAsia"/>
                <w:kern w:val="0"/>
                <w:sz w:val="20"/>
                <w:szCs w:val="20"/>
              </w:rPr>
              <w:t>修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正填表說明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東縣政府交通及觀光發展處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東縣政府(交通及觀光發展處-交通事務科)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58A3ABF5" w14:textId="77777777" w:rsidR="001205DB" w:rsidRPr="0036714F" w:rsidRDefault="001205DB" w:rsidP="006758FF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編製說明：</w:t>
            </w:r>
          </w:p>
          <w:p w14:paraId="45F2291C" w14:textId="1A08BA43" w:rsidR="001205DB" w:rsidRPr="0036714F" w:rsidRDefault="001205DB" w:rsidP="006758FF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sz w:val="20"/>
                <w:szCs w:val="20"/>
              </w:rPr>
              <w:t>配合報表格式，「</w:t>
            </w:r>
            <w:r>
              <w:rPr>
                <w:rFonts w:eastAsia="標楷體" w:hint="eastAsia"/>
                <w:sz w:val="20"/>
                <w:szCs w:val="20"/>
              </w:rPr>
              <w:t>編送對象</w:t>
            </w:r>
            <w:r w:rsidRPr="0036714F">
              <w:rPr>
                <w:rFonts w:eastAsia="標楷體"/>
                <w:sz w:val="20"/>
                <w:szCs w:val="20"/>
              </w:rPr>
              <w:t>」文字修</w:t>
            </w:r>
            <w:r>
              <w:rPr>
                <w:rFonts w:eastAsia="標楷體" w:hint="eastAsia"/>
                <w:sz w:val="20"/>
                <w:szCs w:val="20"/>
              </w:rPr>
              <w:t>正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FB33" w14:textId="7ADC9444" w:rsidR="001205DB" w:rsidRPr="0036714F" w:rsidRDefault="001205DB" w:rsidP="00714E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113年第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r w:rsidRPr="001205DB">
              <w:rPr>
                <w:rFonts w:ascii="標楷體" w:eastAsia="標楷體" w:hAnsi="標楷體" w:hint="eastAsia"/>
                <w:sz w:val="20"/>
                <w:szCs w:val="20"/>
              </w:rPr>
              <w:t>溯及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至113年第1季起</w:t>
            </w:r>
          </w:p>
        </w:tc>
      </w:tr>
      <w:tr w:rsidR="001205DB" w:rsidRPr="0036714F" w14:paraId="644C127F" w14:textId="77777777" w:rsidTr="001205DB">
        <w:trPr>
          <w:trHeight w:val="680"/>
        </w:trPr>
        <w:tc>
          <w:tcPr>
            <w:tcW w:w="284" w:type="dxa"/>
            <w:vAlign w:val="center"/>
          </w:tcPr>
          <w:p w14:paraId="1F7D4083" w14:textId="77777777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320A3FA" w14:textId="77777777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363F851D" w14:textId="2080B669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V</w:t>
            </w:r>
          </w:p>
        </w:tc>
        <w:tc>
          <w:tcPr>
            <w:tcW w:w="1330" w:type="dxa"/>
            <w:vAlign w:val="center"/>
          </w:tcPr>
          <w:p w14:paraId="3DE27477" w14:textId="03515393" w:rsidR="001205DB" w:rsidRPr="00217DC7" w:rsidRDefault="001205DB" w:rsidP="00A64E67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054D2">
              <w:rPr>
                <w:rFonts w:eastAsia="標楷體"/>
                <w:color w:val="000000" w:themeColor="text1"/>
                <w:sz w:val="20"/>
                <w:szCs w:val="20"/>
              </w:rPr>
              <w:t>2522-14-10-3</w:t>
            </w:r>
          </w:p>
        </w:tc>
        <w:tc>
          <w:tcPr>
            <w:tcW w:w="1456" w:type="dxa"/>
            <w:vAlign w:val="center"/>
          </w:tcPr>
          <w:p w14:paraId="339AC549" w14:textId="0910AA65" w:rsidR="001205DB" w:rsidRPr="00765CCF" w:rsidRDefault="002A49BF" w:rsidP="00714EDB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765CCF">
              <w:rPr>
                <w:rFonts w:eastAsia="標楷體" w:hint="eastAsia"/>
                <w:kern w:val="0"/>
                <w:sz w:val="20"/>
                <w:szCs w:val="20"/>
              </w:rPr>
              <w:t>東縣金峰鄉</w:t>
            </w:r>
            <w:r w:rsidR="001205DB" w:rsidRPr="00765CCF">
              <w:rPr>
                <w:rFonts w:eastAsia="標楷體" w:hint="eastAsia"/>
                <w:kern w:val="0"/>
                <w:sz w:val="20"/>
                <w:szCs w:val="20"/>
              </w:rPr>
              <w:t>停車位</w:t>
            </w:r>
            <w:proofErr w:type="gramStart"/>
            <w:r w:rsidR="001205DB" w:rsidRPr="00765CCF">
              <w:rPr>
                <w:rFonts w:eastAsia="標楷體" w:hint="eastAsia"/>
                <w:kern w:val="0"/>
                <w:sz w:val="20"/>
                <w:szCs w:val="20"/>
              </w:rPr>
              <w:t>概況－路邊</w:t>
            </w:r>
            <w:proofErr w:type="gramEnd"/>
            <w:r w:rsidR="001205DB" w:rsidRPr="00765CCF">
              <w:rPr>
                <w:rFonts w:eastAsia="標楷體" w:hint="eastAsia"/>
                <w:kern w:val="0"/>
                <w:sz w:val="20"/>
                <w:szCs w:val="20"/>
              </w:rPr>
              <w:t>電動車專用停車位</w:t>
            </w:r>
          </w:p>
        </w:tc>
        <w:tc>
          <w:tcPr>
            <w:tcW w:w="742" w:type="dxa"/>
            <w:vAlign w:val="center"/>
          </w:tcPr>
          <w:p w14:paraId="538F4302" w14:textId="292C41A5" w:rsidR="001205DB" w:rsidRPr="0036714F" w:rsidRDefault="001205DB" w:rsidP="00714ED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季報</w:t>
            </w:r>
          </w:p>
        </w:tc>
        <w:tc>
          <w:tcPr>
            <w:tcW w:w="4253" w:type="dxa"/>
          </w:tcPr>
          <w:p w14:paraId="0662C83E" w14:textId="77777777" w:rsidR="001205DB" w:rsidRPr="0036714F" w:rsidRDefault="001205DB" w:rsidP="006758FF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報表格式</w:t>
            </w: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:</w:t>
            </w:r>
          </w:p>
          <w:p w14:paraId="16A8AAB9" w14:textId="77777777" w:rsidR="001205DB" w:rsidRPr="0036714F" w:rsidRDefault="001205DB" w:rsidP="006758FF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1.</w:t>
            </w:r>
            <w:proofErr w:type="gramStart"/>
            <w:r>
              <w:rPr>
                <w:rFonts w:eastAsia="標楷體" w:hint="eastAsia"/>
                <w:kern w:val="0"/>
                <w:sz w:val="20"/>
                <w:szCs w:val="20"/>
              </w:rPr>
              <w:t>修正編報期限</w:t>
            </w:r>
            <w:proofErr w:type="gramEnd"/>
            <w:r>
              <w:rPr>
                <w:rFonts w:eastAsia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每季終了後</w:t>
            </w:r>
            <w:r w:rsidRPr="008D6AA3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10</w:t>
            </w:r>
            <w:r w:rsidRPr="008D6AA3">
              <w:rPr>
                <w:rFonts w:eastAsia="標楷體" w:hint="eastAsia"/>
                <w:kern w:val="0"/>
                <w:sz w:val="20"/>
                <w:szCs w:val="20"/>
              </w:rPr>
              <w:t>日內編送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5FAA3786" w14:textId="77777777" w:rsidR="001205DB" w:rsidRPr="0036714F" w:rsidRDefault="001205DB" w:rsidP="006758FF">
            <w:pPr>
              <w:widowControl/>
              <w:snapToGrid w:val="0"/>
              <w:ind w:left="150" w:hangingChars="75" w:hanging="15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kern w:val="0"/>
                <w:sz w:val="20"/>
                <w:szCs w:val="20"/>
              </w:rPr>
              <w:t>2.</w:t>
            </w:r>
            <w:r w:rsidRPr="0036714F">
              <w:rPr>
                <w:rFonts w:eastAsia="標楷體" w:hint="eastAsia"/>
                <w:kern w:val="0"/>
                <w:sz w:val="20"/>
                <w:szCs w:val="20"/>
              </w:rPr>
              <w:t>修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正填表說明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東縣政府交通及觀光發展處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為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...1</w:t>
            </w:r>
            <w:r w:rsidRPr="008D6AA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份送主計室，1份自存，1份送</w:t>
            </w:r>
            <w:proofErr w:type="gramStart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臺</w:t>
            </w:r>
            <w:proofErr w:type="gramEnd"/>
            <w:r w:rsidRPr="008D6AA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東縣政府(交通及觀光發展處-交通事務科)</w:t>
            </w:r>
            <w:r w:rsidRPr="003671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」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  <w:p w14:paraId="2020F1FD" w14:textId="77777777" w:rsidR="001205DB" w:rsidRPr="0036714F" w:rsidRDefault="001205DB" w:rsidP="006758FF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b/>
                <w:kern w:val="0"/>
                <w:sz w:val="20"/>
                <w:szCs w:val="20"/>
              </w:rPr>
              <w:t>編製說明：</w:t>
            </w:r>
          </w:p>
          <w:p w14:paraId="3A0A7420" w14:textId="2AF03660" w:rsidR="001205DB" w:rsidRPr="0036714F" w:rsidRDefault="001205DB" w:rsidP="006758FF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36714F">
              <w:rPr>
                <w:rFonts w:eastAsia="標楷體"/>
                <w:sz w:val="20"/>
                <w:szCs w:val="20"/>
              </w:rPr>
              <w:t>配合報表格式，「</w:t>
            </w:r>
            <w:r>
              <w:rPr>
                <w:rFonts w:eastAsia="標楷體" w:hint="eastAsia"/>
                <w:sz w:val="20"/>
                <w:szCs w:val="20"/>
              </w:rPr>
              <w:t>編送對象</w:t>
            </w:r>
            <w:r w:rsidRPr="0036714F">
              <w:rPr>
                <w:rFonts w:eastAsia="標楷體"/>
                <w:sz w:val="20"/>
                <w:szCs w:val="20"/>
              </w:rPr>
              <w:t>」文字修</w:t>
            </w:r>
            <w:r>
              <w:rPr>
                <w:rFonts w:eastAsia="標楷體" w:hint="eastAsia"/>
                <w:sz w:val="20"/>
                <w:szCs w:val="20"/>
              </w:rPr>
              <w:t>正</w:t>
            </w:r>
            <w:r w:rsidRPr="0036714F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C5A5" w14:textId="56901A1C" w:rsidR="001205DB" w:rsidRPr="0036714F" w:rsidRDefault="001205DB" w:rsidP="00714E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113年第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6714F">
              <w:rPr>
                <w:rFonts w:ascii="標楷體" w:eastAsia="標楷體" w:hAnsi="標楷體" w:hint="eastAsia"/>
                <w:sz w:val="20"/>
                <w:szCs w:val="20"/>
              </w:rPr>
              <w:t>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r w:rsidRPr="001205DB">
              <w:rPr>
                <w:rFonts w:ascii="標楷體" w:eastAsia="標楷體" w:hAnsi="標楷體" w:hint="eastAsia"/>
                <w:sz w:val="20"/>
                <w:szCs w:val="20"/>
              </w:rPr>
              <w:t>溯及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至113年第1季起</w:t>
            </w:r>
          </w:p>
        </w:tc>
      </w:tr>
      <w:tr w:rsidR="001205DB" w:rsidRPr="0036714F" w14:paraId="623C31F2" w14:textId="77777777" w:rsidTr="001205DB">
        <w:trPr>
          <w:trHeight w:val="680"/>
        </w:trPr>
        <w:tc>
          <w:tcPr>
            <w:tcW w:w="284" w:type="dxa"/>
            <w:vAlign w:val="center"/>
          </w:tcPr>
          <w:p w14:paraId="556E7DE2" w14:textId="77777777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AE02896" w14:textId="77777777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5481C208" w14:textId="5808CC49" w:rsidR="001205DB" w:rsidRPr="0036714F" w:rsidRDefault="001205DB" w:rsidP="00714EDB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0FD87F3" w14:textId="6672AAA1" w:rsidR="001205DB" w:rsidRPr="00217DC7" w:rsidRDefault="001205DB" w:rsidP="00A64E67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69551CFD" w14:textId="47FA3FE9" w:rsidR="001205DB" w:rsidRPr="00217DC7" w:rsidRDefault="001205DB" w:rsidP="00714EDB">
            <w:pPr>
              <w:widowControl/>
              <w:spacing w:line="360" w:lineRule="exact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0145FA18" w14:textId="39DF5630" w:rsidR="001205DB" w:rsidRPr="0036714F" w:rsidRDefault="001205DB" w:rsidP="00714EDB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4981892" w14:textId="2763C73E" w:rsidR="001205DB" w:rsidRPr="0036714F" w:rsidRDefault="001205DB" w:rsidP="006758FF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9F8A" w14:textId="38797AAB" w:rsidR="001205DB" w:rsidRPr="0036714F" w:rsidRDefault="001205DB" w:rsidP="00714E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C7A1478" w14:textId="77777777" w:rsidR="00AD2930" w:rsidRPr="002F66C5" w:rsidRDefault="00AD2930">
      <w:pPr>
        <w:rPr>
          <w:sz w:val="20"/>
          <w:szCs w:val="20"/>
        </w:rPr>
      </w:pPr>
    </w:p>
    <w:sectPr w:rsidR="00AD2930" w:rsidRPr="002F66C5" w:rsidSect="0060365E">
      <w:footerReference w:type="default" r:id="rId7"/>
      <w:pgSz w:w="11906" w:h="16838"/>
      <w:pgMar w:top="1258" w:right="849" w:bottom="14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1A60A" w14:textId="77777777" w:rsidR="008D2173" w:rsidRDefault="008D2173" w:rsidP="00553501">
      <w:r>
        <w:separator/>
      </w:r>
    </w:p>
  </w:endnote>
  <w:endnote w:type="continuationSeparator" w:id="0">
    <w:p w14:paraId="1A7FC8FE" w14:textId="77777777" w:rsidR="008D2173" w:rsidRDefault="008D2173" w:rsidP="0055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4F98" w14:textId="5880DC45" w:rsidR="00D86645" w:rsidRDefault="00D8664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9099F" w:rsidRPr="0049099F">
      <w:rPr>
        <w:noProof/>
        <w:lang w:val="zh-TW"/>
      </w:rPr>
      <w:t>1</w:t>
    </w:r>
    <w:r>
      <w:fldChar w:fldCharType="end"/>
    </w:r>
  </w:p>
  <w:p w14:paraId="22A56691" w14:textId="77777777" w:rsidR="00D86645" w:rsidRDefault="00D866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6367B" w14:textId="77777777" w:rsidR="008D2173" w:rsidRDefault="008D2173" w:rsidP="00553501">
      <w:r>
        <w:separator/>
      </w:r>
    </w:p>
  </w:footnote>
  <w:footnote w:type="continuationSeparator" w:id="0">
    <w:p w14:paraId="7D8DA758" w14:textId="77777777" w:rsidR="008D2173" w:rsidRDefault="008D2173" w:rsidP="0055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7F64"/>
    <w:multiLevelType w:val="hybridMultilevel"/>
    <w:tmpl w:val="1BDAF092"/>
    <w:lvl w:ilvl="0" w:tplc="D3363D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826D26"/>
    <w:multiLevelType w:val="hybridMultilevel"/>
    <w:tmpl w:val="E7647FC4"/>
    <w:lvl w:ilvl="0" w:tplc="0366C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43834"/>
    <w:multiLevelType w:val="hybridMultilevel"/>
    <w:tmpl w:val="6B2ABD2E"/>
    <w:lvl w:ilvl="0" w:tplc="5FBC4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1D2C96"/>
    <w:multiLevelType w:val="hybridMultilevel"/>
    <w:tmpl w:val="895E6FA0"/>
    <w:lvl w:ilvl="0" w:tplc="86E0CBF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A03E36"/>
    <w:multiLevelType w:val="hybridMultilevel"/>
    <w:tmpl w:val="FF46C34C"/>
    <w:lvl w:ilvl="0" w:tplc="6A56BE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A2C0A"/>
    <w:multiLevelType w:val="hybridMultilevel"/>
    <w:tmpl w:val="CC5215BE"/>
    <w:lvl w:ilvl="0" w:tplc="7FC067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1B3E37"/>
    <w:multiLevelType w:val="hybridMultilevel"/>
    <w:tmpl w:val="0F548D80"/>
    <w:lvl w:ilvl="0" w:tplc="10C6F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810A52"/>
    <w:multiLevelType w:val="hybridMultilevel"/>
    <w:tmpl w:val="A27275C6"/>
    <w:lvl w:ilvl="0" w:tplc="1834E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9F60CD"/>
    <w:multiLevelType w:val="hybridMultilevel"/>
    <w:tmpl w:val="BA62E200"/>
    <w:lvl w:ilvl="0" w:tplc="CBBEACEC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E768C8"/>
    <w:multiLevelType w:val="hybridMultilevel"/>
    <w:tmpl w:val="48E04006"/>
    <w:lvl w:ilvl="0" w:tplc="2CEA685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F3768C"/>
    <w:multiLevelType w:val="hybridMultilevel"/>
    <w:tmpl w:val="800E259A"/>
    <w:lvl w:ilvl="0" w:tplc="A39630E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3575D4"/>
    <w:multiLevelType w:val="hybridMultilevel"/>
    <w:tmpl w:val="1BDAF092"/>
    <w:lvl w:ilvl="0" w:tplc="D3363D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310B8"/>
    <w:multiLevelType w:val="hybridMultilevel"/>
    <w:tmpl w:val="34D66476"/>
    <w:lvl w:ilvl="0" w:tplc="9B988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69696F"/>
    <w:multiLevelType w:val="hybridMultilevel"/>
    <w:tmpl w:val="DC18158E"/>
    <w:lvl w:ilvl="0" w:tplc="3278B11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8E08E7"/>
    <w:multiLevelType w:val="hybridMultilevel"/>
    <w:tmpl w:val="F9F85ADA"/>
    <w:lvl w:ilvl="0" w:tplc="74902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7C2B9E"/>
    <w:multiLevelType w:val="hybridMultilevel"/>
    <w:tmpl w:val="CF72C9D4"/>
    <w:lvl w:ilvl="0" w:tplc="F1084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7D1E56"/>
    <w:multiLevelType w:val="hybridMultilevel"/>
    <w:tmpl w:val="4650C79C"/>
    <w:lvl w:ilvl="0" w:tplc="246A6F4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5B00C2"/>
    <w:multiLevelType w:val="hybridMultilevel"/>
    <w:tmpl w:val="92460826"/>
    <w:lvl w:ilvl="0" w:tplc="74902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A873AE"/>
    <w:multiLevelType w:val="hybridMultilevel"/>
    <w:tmpl w:val="234468C6"/>
    <w:lvl w:ilvl="0" w:tplc="DC30C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577A83"/>
    <w:multiLevelType w:val="hybridMultilevel"/>
    <w:tmpl w:val="426EF47A"/>
    <w:lvl w:ilvl="0" w:tplc="82E4E33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F5586F"/>
    <w:multiLevelType w:val="hybridMultilevel"/>
    <w:tmpl w:val="FF46C34C"/>
    <w:lvl w:ilvl="0" w:tplc="6A56BE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140706"/>
    <w:multiLevelType w:val="hybridMultilevel"/>
    <w:tmpl w:val="241218AC"/>
    <w:lvl w:ilvl="0" w:tplc="EC786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E80D03"/>
    <w:multiLevelType w:val="hybridMultilevel"/>
    <w:tmpl w:val="35EE55E8"/>
    <w:lvl w:ilvl="0" w:tplc="0C08CCA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3C0DCE"/>
    <w:multiLevelType w:val="hybridMultilevel"/>
    <w:tmpl w:val="CBC8580E"/>
    <w:lvl w:ilvl="0" w:tplc="74902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651905"/>
    <w:multiLevelType w:val="hybridMultilevel"/>
    <w:tmpl w:val="234468C6"/>
    <w:lvl w:ilvl="0" w:tplc="DC30C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814769"/>
    <w:multiLevelType w:val="hybridMultilevel"/>
    <w:tmpl w:val="77CC2AA8"/>
    <w:lvl w:ilvl="0" w:tplc="CFFCB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1974662">
    <w:abstractNumId w:val="4"/>
  </w:num>
  <w:num w:numId="2" w16cid:durableId="132603863">
    <w:abstractNumId w:val="20"/>
  </w:num>
  <w:num w:numId="3" w16cid:durableId="427239173">
    <w:abstractNumId w:val="18"/>
  </w:num>
  <w:num w:numId="4" w16cid:durableId="584337688">
    <w:abstractNumId w:val="24"/>
  </w:num>
  <w:num w:numId="5" w16cid:durableId="1064063904">
    <w:abstractNumId w:val="8"/>
  </w:num>
  <w:num w:numId="6" w16cid:durableId="454519166">
    <w:abstractNumId w:val="12"/>
  </w:num>
  <w:num w:numId="7" w16cid:durableId="1565022120">
    <w:abstractNumId w:val="21"/>
  </w:num>
  <w:num w:numId="8" w16cid:durableId="187724451">
    <w:abstractNumId w:val="13"/>
  </w:num>
  <w:num w:numId="9" w16cid:durableId="2052882139">
    <w:abstractNumId w:val="9"/>
  </w:num>
  <w:num w:numId="10" w16cid:durableId="361394377">
    <w:abstractNumId w:val="7"/>
  </w:num>
  <w:num w:numId="11" w16cid:durableId="372771268">
    <w:abstractNumId w:val="6"/>
  </w:num>
  <w:num w:numId="12" w16cid:durableId="1909730573">
    <w:abstractNumId w:val="15"/>
  </w:num>
  <w:num w:numId="13" w16cid:durableId="1755977750">
    <w:abstractNumId w:val="16"/>
  </w:num>
  <w:num w:numId="14" w16cid:durableId="1384402396">
    <w:abstractNumId w:val="3"/>
  </w:num>
  <w:num w:numId="15" w16cid:durableId="1074013779">
    <w:abstractNumId w:val="2"/>
  </w:num>
  <w:num w:numId="16" w16cid:durableId="1621378375">
    <w:abstractNumId w:val="10"/>
  </w:num>
  <w:num w:numId="17" w16cid:durableId="1560437521">
    <w:abstractNumId w:val="19"/>
  </w:num>
  <w:num w:numId="18" w16cid:durableId="844511239">
    <w:abstractNumId w:val="25"/>
  </w:num>
  <w:num w:numId="19" w16cid:durableId="951740114">
    <w:abstractNumId w:val="1"/>
  </w:num>
  <w:num w:numId="20" w16cid:durableId="821775220">
    <w:abstractNumId w:val="5"/>
  </w:num>
  <w:num w:numId="21" w16cid:durableId="1722634322">
    <w:abstractNumId w:val="0"/>
  </w:num>
  <w:num w:numId="22" w16cid:durableId="549879531">
    <w:abstractNumId w:val="22"/>
  </w:num>
  <w:num w:numId="23" w16cid:durableId="263995757">
    <w:abstractNumId w:val="23"/>
  </w:num>
  <w:num w:numId="24" w16cid:durableId="1582371220">
    <w:abstractNumId w:val="17"/>
  </w:num>
  <w:num w:numId="25" w16cid:durableId="1900822964">
    <w:abstractNumId w:val="14"/>
  </w:num>
  <w:num w:numId="26" w16cid:durableId="110553928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930"/>
    <w:rsid w:val="0000343E"/>
    <w:rsid w:val="00004034"/>
    <w:rsid w:val="000078B2"/>
    <w:rsid w:val="00014AA5"/>
    <w:rsid w:val="00017BA7"/>
    <w:rsid w:val="0002609E"/>
    <w:rsid w:val="00031C33"/>
    <w:rsid w:val="00042F78"/>
    <w:rsid w:val="00045F8D"/>
    <w:rsid w:val="00047D64"/>
    <w:rsid w:val="0005418E"/>
    <w:rsid w:val="000610AB"/>
    <w:rsid w:val="00061CCF"/>
    <w:rsid w:val="00080259"/>
    <w:rsid w:val="00080EAC"/>
    <w:rsid w:val="00083397"/>
    <w:rsid w:val="00090CC2"/>
    <w:rsid w:val="00094538"/>
    <w:rsid w:val="00094990"/>
    <w:rsid w:val="000967CD"/>
    <w:rsid w:val="000A02DC"/>
    <w:rsid w:val="000A0FFC"/>
    <w:rsid w:val="000A3B09"/>
    <w:rsid w:val="000A6814"/>
    <w:rsid w:val="000A7466"/>
    <w:rsid w:val="000B0E5C"/>
    <w:rsid w:val="000B1441"/>
    <w:rsid w:val="000C40C3"/>
    <w:rsid w:val="000D17C1"/>
    <w:rsid w:val="000D192B"/>
    <w:rsid w:val="000D4572"/>
    <w:rsid w:val="000D5130"/>
    <w:rsid w:val="000E4B02"/>
    <w:rsid w:val="000E6873"/>
    <w:rsid w:val="000E7557"/>
    <w:rsid w:val="000E78B4"/>
    <w:rsid w:val="000F11B8"/>
    <w:rsid w:val="0010435F"/>
    <w:rsid w:val="00104A23"/>
    <w:rsid w:val="00107125"/>
    <w:rsid w:val="00112325"/>
    <w:rsid w:val="00113384"/>
    <w:rsid w:val="00117F66"/>
    <w:rsid w:val="001205DB"/>
    <w:rsid w:val="00123F20"/>
    <w:rsid w:val="00126A1C"/>
    <w:rsid w:val="00127CF5"/>
    <w:rsid w:val="001348A3"/>
    <w:rsid w:val="00136711"/>
    <w:rsid w:val="001465A0"/>
    <w:rsid w:val="00151C52"/>
    <w:rsid w:val="00154331"/>
    <w:rsid w:val="001638CE"/>
    <w:rsid w:val="00164678"/>
    <w:rsid w:val="001838DC"/>
    <w:rsid w:val="00187558"/>
    <w:rsid w:val="00192A80"/>
    <w:rsid w:val="001A2EA1"/>
    <w:rsid w:val="001A3C91"/>
    <w:rsid w:val="001A6B04"/>
    <w:rsid w:val="001B1651"/>
    <w:rsid w:val="001B46B9"/>
    <w:rsid w:val="001B5919"/>
    <w:rsid w:val="001B5D6B"/>
    <w:rsid w:val="001C2791"/>
    <w:rsid w:val="001C3CE9"/>
    <w:rsid w:val="001C749A"/>
    <w:rsid w:val="001D5227"/>
    <w:rsid w:val="001D5FC3"/>
    <w:rsid w:val="001D79A9"/>
    <w:rsid w:val="001E296F"/>
    <w:rsid w:val="001E3C39"/>
    <w:rsid w:val="001F3C5C"/>
    <w:rsid w:val="001F4C7A"/>
    <w:rsid w:val="001F5FB4"/>
    <w:rsid w:val="00214AD5"/>
    <w:rsid w:val="00217DC7"/>
    <w:rsid w:val="002209DC"/>
    <w:rsid w:val="00223438"/>
    <w:rsid w:val="002367DD"/>
    <w:rsid w:val="00245F33"/>
    <w:rsid w:val="00246460"/>
    <w:rsid w:val="002501F6"/>
    <w:rsid w:val="002535F4"/>
    <w:rsid w:val="00254D23"/>
    <w:rsid w:val="00263505"/>
    <w:rsid w:val="002653F8"/>
    <w:rsid w:val="00265BC5"/>
    <w:rsid w:val="002660B5"/>
    <w:rsid w:val="00266CD0"/>
    <w:rsid w:val="00296EA3"/>
    <w:rsid w:val="002A3F3A"/>
    <w:rsid w:val="002A49BF"/>
    <w:rsid w:val="002A5AB8"/>
    <w:rsid w:val="002A7129"/>
    <w:rsid w:val="002A73CF"/>
    <w:rsid w:val="002A772F"/>
    <w:rsid w:val="002B06FD"/>
    <w:rsid w:val="002C04D1"/>
    <w:rsid w:val="002C7A88"/>
    <w:rsid w:val="002D0DF0"/>
    <w:rsid w:val="002D4B04"/>
    <w:rsid w:val="002D5C91"/>
    <w:rsid w:val="002F66C5"/>
    <w:rsid w:val="002F6D50"/>
    <w:rsid w:val="003010ED"/>
    <w:rsid w:val="003020BC"/>
    <w:rsid w:val="00304ABB"/>
    <w:rsid w:val="00313B16"/>
    <w:rsid w:val="003149CB"/>
    <w:rsid w:val="00326E64"/>
    <w:rsid w:val="0033286E"/>
    <w:rsid w:val="003358BE"/>
    <w:rsid w:val="003364D9"/>
    <w:rsid w:val="00347A26"/>
    <w:rsid w:val="0035177C"/>
    <w:rsid w:val="00351970"/>
    <w:rsid w:val="00356E09"/>
    <w:rsid w:val="0036714F"/>
    <w:rsid w:val="00373127"/>
    <w:rsid w:val="00397928"/>
    <w:rsid w:val="003B6519"/>
    <w:rsid w:val="003C6BB8"/>
    <w:rsid w:val="003D04A1"/>
    <w:rsid w:val="003E3EC0"/>
    <w:rsid w:val="003F58E7"/>
    <w:rsid w:val="003F68B2"/>
    <w:rsid w:val="0040139D"/>
    <w:rsid w:val="00414170"/>
    <w:rsid w:val="004146C0"/>
    <w:rsid w:val="00415705"/>
    <w:rsid w:val="0042059D"/>
    <w:rsid w:val="00435023"/>
    <w:rsid w:val="00451ECC"/>
    <w:rsid w:val="00454FCC"/>
    <w:rsid w:val="00456D0C"/>
    <w:rsid w:val="00457E4F"/>
    <w:rsid w:val="00461294"/>
    <w:rsid w:val="0047188A"/>
    <w:rsid w:val="00483290"/>
    <w:rsid w:val="00483A5E"/>
    <w:rsid w:val="00483CDC"/>
    <w:rsid w:val="00490106"/>
    <w:rsid w:val="0049099F"/>
    <w:rsid w:val="004A61A6"/>
    <w:rsid w:val="004B1EA5"/>
    <w:rsid w:val="004C4931"/>
    <w:rsid w:val="004C68EB"/>
    <w:rsid w:val="004D42C0"/>
    <w:rsid w:val="004E02E4"/>
    <w:rsid w:val="004E469C"/>
    <w:rsid w:val="004E6691"/>
    <w:rsid w:val="004F693D"/>
    <w:rsid w:val="004F6B11"/>
    <w:rsid w:val="00501718"/>
    <w:rsid w:val="00513B8B"/>
    <w:rsid w:val="00516F40"/>
    <w:rsid w:val="00523E3B"/>
    <w:rsid w:val="00525170"/>
    <w:rsid w:val="0052730E"/>
    <w:rsid w:val="005373DD"/>
    <w:rsid w:val="0054595D"/>
    <w:rsid w:val="0055245F"/>
    <w:rsid w:val="00553501"/>
    <w:rsid w:val="005615FA"/>
    <w:rsid w:val="00563050"/>
    <w:rsid w:val="00575921"/>
    <w:rsid w:val="00577D3C"/>
    <w:rsid w:val="0058319B"/>
    <w:rsid w:val="0058414F"/>
    <w:rsid w:val="0058752C"/>
    <w:rsid w:val="00590D0B"/>
    <w:rsid w:val="00591CD9"/>
    <w:rsid w:val="00596C49"/>
    <w:rsid w:val="005A33E6"/>
    <w:rsid w:val="005B5711"/>
    <w:rsid w:val="005B6789"/>
    <w:rsid w:val="005C40A5"/>
    <w:rsid w:val="005C6928"/>
    <w:rsid w:val="005C732B"/>
    <w:rsid w:val="005D0651"/>
    <w:rsid w:val="005E03BC"/>
    <w:rsid w:val="005F071C"/>
    <w:rsid w:val="006031C3"/>
    <w:rsid w:val="0060365E"/>
    <w:rsid w:val="00604BA8"/>
    <w:rsid w:val="006101F3"/>
    <w:rsid w:val="006127E1"/>
    <w:rsid w:val="006132EF"/>
    <w:rsid w:val="00624E02"/>
    <w:rsid w:val="00626B05"/>
    <w:rsid w:val="0062726B"/>
    <w:rsid w:val="0063691E"/>
    <w:rsid w:val="00637AC9"/>
    <w:rsid w:val="00637BCB"/>
    <w:rsid w:val="006509A1"/>
    <w:rsid w:val="00652C59"/>
    <w:rsid w:val="00655474"/>
    <w:rsid w:val="0065560A"/>
    <w:rsid w:val="006577F8"/>
    <w:rsid w:val="00667C87"/>
    <w:rsid w:val="006758FF"/>
    <w:rsid w:val="00676736"/>
    <w:rsid w:val="00691054"/>
    <w:rsid w:val="0069405B"/>
    <w:rsid w:val="00697847"/>
    <w:rsid w:val="006A11DA"/>
    <w:rsid w:val="006B68E9"/>
    <w:rsid w:val="006D1289"/>
    <w:rsid w:val="006D7D21"/>
    <w:rsid w:val="006E1843"/>
    <w:rsid w:val="006E50A9"/>
    <w:rsid w:val="006E60A7"/>
    <w:rsid w:val="006F04FB"/>
    <w:rsid w:val="006F1793"/>
    <w:rsid w:val="006F1CF2"/>
    <w:rsid w:val="00703504"/>
    <w:rsid w:val="00714EDB"/>
    <w:rsid w:val="00723A2A"/>
    <w:rsid w:val="00723E14"/>
    <w:rsid w:val="00726515"/>
    <w:rsid w:val="00732532"/>
    <w:rsid w:val="00735FD5"/>
    <w:rsid w:val="00747EAC"/>
    <w:rsid w:val="0075343B"/>
    <w:rsid w:val="00753CFB"/>
    <w:rsid w:val="00755615"/>
    <w:rsid w:val="00765CCF"/>
    <w:rsid w:val="007673CD"/>
    <w:rsid w:val="00770DFF"/>
    <w:rsid w:val="00772428"/>
    <w:rsid w:val="007734F0"/>
    <w:rsid w:val="00774856"/>
    <w:rsid w:val="00785F42"/>
    <w:rsid w:val="007936F9"/>
    <w:rsid w:val="00797E9C"/>
    <w:rsid w:val="007A1814"/>
    <w:rsid w:val="007A36ED"/>
    <w:rsid w:val="007A3D6A"/>
    <w:rsid w:val="007B488D"/>
    <w:rsid w:val="007B6D4B"/>
    <w:rsid w:val="007C01E2"/>
    <w:rsid w:val="007E2E81"/>
    <w:rsid w:val="007F1F74"/>
    <w:rsid w:val="007F7BC3"/>
    <w:rsid w:val="00800128"/>
    <w:rsid w:val="008031B3"/>
    <w:rsid w:val="00804A29"/>
    <w:rsid w:val="00804DC6"/>
    <w:rsid w:val="00806938"/>
    <w:rsid w:val="008104C5"/>
    <w:rsid w:val="00822B69"/>
    <w:rsid w:val="008341A6"/>
    <w:rsid w:val="00835602"/>
    <w:rsid w:val="00840989"/>
    <w:rsid w:val="00840F7A"/>
    <w:rsid w:val="0084300E"/>
    <w:rsid w:val="00843B00"/>
    <w:rsid w:val="0085028F"/>
    <w:rsid w:val="0085128D"/>
    <w:rsid w:val="008537CD"/>
    <w:rsid w:val="00854FEE"/>
    <w:rsid w:val="008608CF"/>
    <w:rsid w:val="00886726"/>
    <w:rsid w:val="00890422"/>
    <w:rsid w:val="0089150E"/>
    <w:rsid w:val="0089158A"/>
    <w:rsid w:val="0089327A"/>
    <w:rsid w:val="00894310"/>
    <w:rsid w:val="008943E4"/>
    <w:rsid w:val="008A10D8"/>
    <w:rsid w:val="008A2DD3"/>
    <w:rsid w:val="008A3356"/>
    <w:rsid w:val="008A7DC6"/>
    <w:rsid w:val="008B1C75"/>
    <w:rsid w:val="008C46D5"/>
    <w:rsid w:val="008C5DB3"/>
    <w:rsid w:val="008C6A8C"/>
    <w:rsid w:val="008D1B8B"/>
    <w:rsid w:val="008D2173"/>
    <w:rsid w:val="008D6AA3"/>
    <w:rsid w:val="008E4CA8"/>
    <w:rsid w:val="008F4A43"/>
    <w:rsid w:val="008F67CE"/>
    <w:rsid w:val="00903307"/>
    <w:rsid w:val="009054D2"/>
    <w:rsid w:val="00913313"/>
    <w:rsid w:val="0091431C"/>
    <w:rsid w:val="00917753"/>
    <w:rsid w:val="00935D11"/>
    <w:rsid w:val="0094296A"/>
    <w:rsid w:val="00943C2A"/>
    <w:rsid w:val="00951DB3"/>
    <w:rsid w:val="009524BD"/>
    <w:rsid w:val="009530B8"/>
    <w:rsid w:val="009616E0"/>
    <w:rsid w:val="009625BF"/>
    <w:rsid w:val="00965893"/>
    <w:rsid w:val="009672C0"/>
    <w:rsid w:val="00971F96"/>
    <w:rsid w:val="00974D8F"/>
    <w:rsid w:val="0097665B"/>
    <w:rsid w:val="00983FBE"/>
    <w:rsid w:val="00986CC3"/>
    <w:rsid w:val="00991AF1"/>
    <w:rsid w:val="009940B2"/>
    <w:rsid w:val="00995E89"/>
    <w:rsid w:val="009A1F10"/>
    <w:rsid w:val="009A224D"/>
    <w:rsid w:val="009A2AA2"/>
    <w:rsid w:val="009A4C92"/>
    <w:rsid w:val="009A637D"/>
    <w:rsid w:val="009B0AEA"/>
    <w:rsid w:val="009C6C91"/>
    <w:rsid w:val="009C7F21"/>
    <w:rsid w:val="009D026B"/>
    <w:rsid w:val="009D1602"/>
    <w:rsid w:val="009E1E4B"/>
    <w:rsid w:val="009E400A"/>
    <w:rsid w:val="009E577C"/>
    <w:rsid w:val="009F161C"/>
    <w:rsid w:val="009F62C9"/>
    <w:rsid w:val="009F7085"/>
    <w:rsid w:val="00A01198"/>
    <w:rsid w:val="00A02815"/>
    <w:rsid w:val="00A04DDF"/>
    <w:rsid w:val="00A12957"/>
    <w:rsid w:val="00A20AEB"/>
    <w:rsid w:val="00A2113B"/>
    <w:rsid w:val="00A22C8F"/>
    <w:rsid w:val="00A24E9A"/>
    <w:rsid w:val="00A41B25"/>
    <w:rsid w:val="00A462D2"/>
    <w:rsid w:val="00A54651"/>
    <w:rsid w:val="00A56A60"/>
    <w:rsid w:val="00A640F1"/>
    <w:rsid w:val="00A64E67"/>
    <w:rsid w:val="00A67892"/>
    <w:rsid w:val="00A70E06"/>
    <w:rsid w:val="00A71547"/>
    <w:rsid w:val="00A76789"/>
    <w:rsid w:val="00A8760E"/>
    <w:rsid w:val="00A930AC"/>
    <w:rsid w:val="00AA2504"/>
    <w:rsid w:val="00AA4977"/>
    <w:rsid w:val="00AB2E14"/>
    <w:rsid w:val="00AB2F0D"/>
    <w:rsid w:val="00AB3590"/>
    <w:rsid w:val="00AC305D"/>
    <w:rsid w:val="00AC4151"/>
    <w:rsid w:val="00AC4CB3"/>
    <w:rsid w:val="00AD2930"/>
    <w:rsid w:val="00AD6C79"/>
    <w:rsid w:val="00AD7636"/>
    <w:rsid w:val="00AD7727"/>
    <w:rsid w:val="00AE249B"/>
    <w:rsid w:val="00AE6E63"/>
    <w:rsid w:val="00AF25B3"/>
    <w:rsid w:val="00AF3EC7"/>
    <w:rsid w:val="00AF623A"/>
    <w:rsid w:val="00B035C5"/>
    <w:rsid w:val="00B0418B"/>
    <w:rsid w:val="00B14CFC"/>
    <w:rsid w:val="00B1570B"/>
    <w:rsid w:val="00B17D72"/>
    <w:rsid w:val="00B22E64"/>
    <w:rsid w:val="00B27098"/>
    <w:rsid w:val="00B31EA8"/>
    <w:rsid w:val="00B42B3F"/>
    <w:rsid w:val="00B4529B"/>
    <w:rsid w:val="00B5123E"/>
    <w:rsid w:val="00B56E36"/>
    <w:rsid w:val="00B72930"/>
    <w:rsid w:val="00B75A70"/>
    <w:rsid w:val="00B76888"/>
    <w:rsid w:val="00B82139"/>
    <w:rsid w:val="00B86B1C"/>
    <w:rsid w:val="00B91A4F"/>
    <w:rsid w:val="00B92E36"/>
    <w:rsid w:val="00B93665"/>
    <w:rsid w:val="00B97FCF"/>
    <w:rsid w:val="00BA07E7"/>
    <w:rsid w:val="00BA1ADC"/>
    <w:rsid w:val="00BA36E7"/>
    <w:rsid w:val="00BB4D63"/>
    <w:rsid w:val="00BB68A6"/>
    <w:rsid w:val="00BC0EBD"/>
    <w:rsid w:val="00BC244B"/>
    <w:rsid w:val="00BD40D9"/>
    <w:rsid w:val="00BD6F61"/>
    <w:rsid w:val="00BD78F5"/>
    <w:rsid w:val="00BE2E0B"/>
    <w:rsid w:val="00BE3B17"/>
    <w:rsid w:val="00BF53C2"/>
    <w:rsid w:val="00C1175A"/>
    <w:rsid w:val="00C12CAA"/>
    <w:rsid w:val="00C16C64"/>
    <w:rsid w:val="00C2455F"/>
    <w:rsid w:val="00C24922"/>
    <w:rsid w:val="00C340A4"/>
    <w:rsid w:val="00C3648A"/>
    <w:rsid w:val="00C46ED2"/>
    <w:rsid w:val="00C5012B"/>
    <w:rsid w:val="00C52001"/>
    <w:rsid w:val="00C5406A"/>
    <w:rsid w:val="00C6291A"/>
    <w:rsid w:val="00C7045B"/>
    <w:rsid w:val="00C73461"/>
    <w:rsid w:val="00C87B35"/>
    <w:rsid w:val="00C952CB"/>
    <w:rsid w:val="00CA1CBD"/>
    <w:rsid w:val="00CA2E5B"/>
    <w:rsid w:val="00CA5D75"/>
    <w:rsid w:val="00CB3A6F"/>
    <w:rsid w:val="00CB3EE9"/>
    <w:rsid w:val="00CC1E86"/>
    <w:rsid w:val="00CC59D0"/>
    <w:rsid w:val="00CD2BB9"/>
    <w:rsid w:val="00D050ED"/>
    <w:rsid w:val="00D1049E"/>
    <w:rsid w:val="00D16407"/>
    <w:rsid w:val="00D23028"/>
    <w:rsid w:val="00D2412D"/>
    <w:rsid w:val="00D24BA0"/>
    <w:rsid w:val="00D25D50"/>
    <w:rsid w:val="00D31374"/>
    <w:rsid w:val="00D36234"/>
    <w:rsid w:val="00D364FA"/>
    <w:rsid w:val="00D40694"/>
    <w:rsid w:val="00D4298B"/>
    <w:rsid w:val="00D429F6"/>
    <w:rsid w:val="00D50927"/>
    <w:rsid w:val="00D62CBE"/>
    <w:rsid w:val="00D71FE1"/>
    <w:rsid w:val="00D84F70"/>
    <w:rsid w:val="00D86645"/>
    <w:rsid w:val="00D922C2"/>
    <w:rsid w:val="00D92E21"/>
    <w:rsid w:val="00D9368E"/>
    <w:rsid w:val="00D9430E"/>
    <w:rsid w:val="00DA3EF9"/>
    <w:rsid w:val="00DC1716"/>
    <w:rsid w:val="00DC52CD"/>
    <w:rsid w:val="00DC7364"/>
    <w:rsid w:val="00DE006D"/>
    <w:rsid w:val="00DE122D"/>
    <w:rsid w:val="00DF235B"/>
    <w:rsid w:val="00DF2E7F"/>
    <w:rsid w:val="00E038C3"/>
    <w:rsid w:val="00E20C8E"/>
    <w:rsid w:val="00E2463D"/>
    <w:rsid w:val="00E30203"/>
    <w:rsid w:val="00E34560"/>
    <w:rsid w:val="00E35396"/>
    <w:rsid w:val="00E3783B"/>
    <w:rsid w:val="00E527A6"/>
    <w:rsid w:val="00E557CD"/>
    <w:rsid w:val="00E6056D"/>
    <w:rsid w:val="00E65820"/>
    <w:rsid w:val="00E67D81"/>
    <w:rsid w:val="00E74676"/>
    <w:rsid w:val="00E773C5"/>
    <w:rsid w:val="00E81879"/>
    <w:rsid w:val="00E87837"/>
    <w:rsid w:val="00E879A7"/>
    <w:rsid w:val="00E93E59"/>
    <w:rsid w:val="00EA5FE2"/>
    <w:rsid w:val="00EA6F2C"/>
    <w:rsid w:val="00EB5523"/>
    <w:rsid w:val="00EC430A"/>
    <w:rsid w:val="00EC6A90"/>
    <w:rsid w:val="00ED06DA"/>
    <w:rsid w:val="00ED594E"/>
    <w:rsid w:val="00EE0AE8"/>
    <w:rsid w:val="00EE1AAB"/>
    <w:rsid w:val="00EF3188"/>
    <w:rsid w:val="00EF5F63"/>
    <w:rsid w:val="00EF7655"/>
    <w:rsid w:val="00F04303"/>
    <w:rsid w:val="00F04BF6"/>
    <w:rsid w:val="00F07B62"/>
    <w:rsid w:val="00F216CA"/>
    <w:rsid w:val="00F2412A"/>
    <w:rsid w:val="00F31EF5"/>
    <w:rsid w:val="00F33D75"/>
    <w:rsid w:val="00F33EF1"/>
    <w:rsid w:val="00F34024"/>
    <w:rsid w:val="00F35CD8"/>
    <w:rsid w:val="00F369F5"/>
    <w:rsid w:val="00F413C2"/>
    <w:rsid w:val="00F44845"/>
    <w:rsid w:val="00F469B4"/>
    <w:rsid w:val="00F472B2"/>
    <w:rsid w:val="00F518A6"/>
    <w:rsid w:val="00F63CC1"/>
    <w:rsid w:val="00F6567E"/>
    <w:rsid w:val="00F67C53"/>
    <w:rsid w:val="00F7409C"/>
    <w:rsid w:val="00F75A0E"/>
    <w:rsid w:val="00F8419A"/>
    <w:rsid w:val="00F85B54"/>
    <w:rsid w:val="00F86074"/>
    <w:rsid w:val="00F8721B"/>
    <w:rsid w:val="00FA0DEA"/>
    <w:rsid w:val="00FA7963"/>
    <w:rsid w:val="00FB3DDE"/>
    <w:rsid w:val="00FB4A48"/>
    <w:rsid w:val="00FC472B"/>
    <w:rsid w:val="00FC7D2D"/>
    <w:rsid w:val="00FD0B9F"/>
    <w:rsid w:val="00FD2957"/>
    <w:rsid w:val="00FD427B"/>
    <w:rsid w:val="00FD735F"/>
    <w:rsid w:val="00FE09DD"/>
    <w:rsid w:val="00FE0CD6"/>
    <w:rsid w:val="00FE3472"/>
    <w:rsid w:val="00FF4FCB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48647E"/>
  <w15:docId w15:val="{EA383A3A-FA5E-487C-B43E-EB1A4A79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9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53501"/>
    <w:rPr>
      <w:kern w:val="2"/>
    </w:rPr>
  </w:style>
  <w:style w:type="paragraph" w:styleId="a5">
    <w:name w:val="footer"/>
    <w:basedOn w:val="a"/>
    <w:link w:val="a6"/>
    <w:uiPriority w:val="99"/>
    <w:unhideWhenUsed/>
    <w:rsid w:val="00553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5350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A1AD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A1AD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72428"/>
    <w:pPr>
      <w:ind w:leftChars="200" w:left="480"/>
    </w:pPr>
  </w:style>
  <w:style w:type="character" w:styleId="aa">
    <w:name w:val="annotation reference"/>
    <w:uiPriority w:val="99"/>
    <w:semiHidden/>
    <w:unhideWhenUsed/>
    <w:rsid w:val="00FE09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09DD"/>
  </w:style>
  <w:style w:type="character" w:customStyle="1" w:styleId="ac">
    <w:name w:val="註解文字 字元"/>
    <w:link w:val="ab"/>
    <w:uiPriority w:val="99"/>
    <w:semiHidden/>
    <w:rsid w:val="00FE09D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09DD"/>
    <w:rPr>
      <w:b/>
      <w:bCs/>
    </w:rPr>
  </w:style>
  <w:style w:type="character" w:customStyle="1" w:styleId="ae">
    <w:name w:val="註解主旨 字元"/>
    <w:link w:val="ad"/>
    <w:uiPriority w:val="99"/>
    <w:semiHidden/>
    <w:rsid w:val="00FE09D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農糧類公務統計報表程式增刪修訂明細表</dc:title>
  <dc:creator>sysadm</dc:creator>
  <cp:lastModifiedBy>蕾蕾 曾</cp:lastModifiedBy>
  <cp:revision>22</cp:revision>
  <cp:lastPrinted>2024-07-19T08:38:00Z</cp:lastPrinted>
  <dcterms:created xsi:type="dcterms:W3CDTF">2024-05-12T05:09:00Z</dcterms:created>
  <dcterms:modified xsi:type="dcterms:W3CDTF">2024-08-02T01:19:00Z</dcterms:modified>
</cp:coreProperties>
</file>