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F3" w:rsidRPr="00334A48" w:rsidRDefault="00334A48" w:rsidP="00334A4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34A48">
        <w:rPr>
          <w:rFonts w:ascii="標楷體" w:eastAsia="標楷體" w:hAnsi="標楷體" w:hint="eastAsia"/>
          <w:sz w:val="32"/>
          <w:szCs w:val="32"/>
        </w:rPr>
        <w:t>臺東縣金峰鄉嘉蘭河堤慢速壘球場</w:t>
      </w:r>
      <w:r w:rsidR="00E723F3" w:rsidRPr="00334A48">
        <w:rPr>
          <w:rFonts w:ascii="標楷體" w:eastAsia="標楷體" w:hAnsi="標楷體" w:hint="eastAsia"/>
          <w:sz w:val="32"/>
          <w:szCs w:val="32"/>
        </w:rPr>
        <w:t>使用管理辦法</w:t>
      </w:r>
    </w:p>
    <w:p w:rsidR="00E723F3" w:rsidRPr="002D69AB" w:rsidRDefault="002D69AB" w:rsidP="002D69AB">
      <w:pPr>
        <w:wordWrap w:val="0"/>
        <w:ind w:leftChars="100" w:left="24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民國10</w:t>
      </w:r>
      <w:r w:rsidR="003724E6">
        <w:rPr>
          <w:rFonts w:ascii="標楷體" w:eastAsia="標楷體" w:hAnsi="標楷體" w:hint="eastAsia"/>
          <w:sz w:val="20"/>
          <w:szCs w:val="20"/>
        </w:rPr>
        <w:t>6</w:t>
      </w:r>
      <w:r>
        <w:rPr>
          <w:rFonts w:ascii="標楷體" w:eastAsia="標楷體" w:hAnsi="標楷體" w:hint="eastAsia"/>
          <w:sz w:val="20"/>
          <w:szCs w:val="20"/>
        </w:rPr>
        <w:t>年</w:t>
      </w:r>
      <w:r w:rsidR="003724E6">
        <w:rPr>
          <w:rFonts w:ascii="標楷體" w:eastAsia="標楷體" w:hAnsi="標楷體" w:hint="eastAsia"/>
          <w:sz w:val="20"/>
          <w:szCs w:val="20"/>
        </w:rPr>
        <w:t>12</w:t>
      </w:r>
      <w:r>
        <w:rPr>
          <w:rFonts w:ascii="標楷體" w:eastAsia="標楷體" w:hAnsi="標楷體" w:hint="eastAsia"/>
          <w:sz w:val="20"/>
          <w:szCs w:val="20"/>
        </w:rPr>
        <w:t>月</w:t>
      </w:r>
      <w:r w:rsidR="003724E6">
        <w:rPr>
          <w:rFonts w:ascii="標楷體" w:eastAsia="標楷體" w:hAnsi="標楷體" w:hint="eastAsia"/>
          <w:sz w:val="20"/>
          <w:szCs w:val="20"/>
        </w:rPr>
        <w:t>7</w:t>
      </w:r>
      <w:r>
        <w:rPr>
          <w:rFonts w:ascii="標楷體" w:eastAsia="標楷體" w:hAnsi="標楷體" w:hint="eastAsia"/>
          <w:sz w:val="20"/>
          <w:szCs w:val="20"/>
        </w:rPr>
        <w:t xml:space="preserve"> 日</w:t>
      </w:r>
      <w:r w:rsidR="003724E6">
        <w:rPr>
          <w:rFonts w:ascii="標楷體" w:eastAsia="標楷體" w:hAnsi="標楷體" w:hint="eastAsia"/>
          <w:sz w:val="20"/>
          <w:szCs w:val="20"/>
        </w:rPr>
        <w:t>東</w:t>
      </w:r>
      <w:r>
        <w:rPr>
          <w:rFonts w:ascii="標楷體" w:eastAsia="標楷體" w:hAnsi="標楷體" w:hint="eastAsia"/>
          <w:sz w:val="20"/>
          <w:szCs w:val="20"/>
        </w:rPr>
        <w:t>金鄉</w:t>
      </w:r>
      <w:r w:rsidR="003724E6">
        <w:rPr>
          <w:rFonts w:ascii="標楷體" w:eastAsia="標楷體" w:hAnsi="標楷體" w:hint="eastAsia"/>
          <w:sz w:val="20"/>
          <w:szCs w:val="20"/>
        </w:rPr>
        <w:t>代</w:t>
      </w:r>
      <w:r>
        <w:rPr>
          <w:rFonts w:ascii="標楷體" w:eastAsia="標楷體" w:hAnsi="標楷體" w:hint="eastAsia"/>
          <w:sz w:val="20"/>
          <w:szCs w:val="20"/>
        </w:rPr>
        <w:t>字第10</w:t>
      </w:r>
      <w:r w:rsidR="003724E6">
        <w:rPr>
          <w:rFonts w:ascii="標楷體" w:eastAsia="標楷體" w:hAnsi="標楷體" w:hint="eastAsia"/>
          <w:sz w:val="20"/>
          <w:szCs w:val="20"/>
        </w:rPr>
        <w:t>6</w:t>
      </w:r>
      <w:r>
        <w:rPr>
          <w:rFonts w:ascii="標楷體" w:eastAsia="標楷體" w:hAnsi="標楷體" w:hint="eastAsia"/>
          <w:sz w:val="20"/>
          <w:szCs w:val="20"/>
        </w:rPr>
        <w:t>000</w:t>
      </w:r>
      <w:r w:rsidR="003724E6">
        <w:rPr>
          <w:rFonts w:ascii="標楷體" w:eastAsia="標楷體" w:hAnsi="標楷體" w:hint="eastAsia"/>
          <w:sz w:val="20"/>
          <w:szCs w:val="20"/>
        </w:rPr>
        <w:t>1117</w:t>
      </w:r>
      <w:r>
        <w:rPr>
          <w:rFonts w:ascii="標楷體" w:eastAsia="標楷體" w:hAnsi="標楷體" w:hint="eastAsia"/>
          <w:sz w:val="20"/>
          <w:szCs w:val="20"/>
        </w:rPr>
        <w:t>號函</w:t>
      </w:r>
    </w:p>
    <w:p w:rsidR="00334A48" w:rsidRPr="00334A48" w:rsidRDefault="00E723F3" w:rsidP="00334A4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34A48">
        <w:rPr>
          <w:rFonts w:ascii="標楷體" w:eastAsia="標楷體" w:hAnsi="標楷體" w:hint="eastAsia"/>
          <w:sz w:val="28"/>
          <w:szCs w:val="28"/>
        </w:rPr>
        <w:t>目的</w:t>
      </w:r>
      <w:r w:rsidR="00334A48" w:rsidRPr="00334A48">
        <w:rPr>
          <w:rFonts w:ascii="標楷體" w:eastAsia="標楷體" w:hAnsi="標楷體" w:hint="eastAsia"/>
          <w:sz w:val="28"/>
          <w:szCs w:val="28"/>
        </w:rPr>
        <w:t>：</w:t>
      </w:r>
      <w:r w:rsidRPr="00334A48">
        <w:rPr>
          <w:rFonts w:ascii="標楷體" w:eastAsia="標楷體" w:hAnsi="標楷體" w:hint="eastAsia"/>
          <w:sz w:val="28"/>
          <w:szCs w:val="28"/>
        </w:rPr>
        <w:t>為推展壘球運動，培養正當休閒與健身功能，及有效管理</w:t>
      </w:r>
      <w:r w:rsidR="00334A48" w:rsidRPr="00334A48">
        <w:rPr>
          <w:rFonts w:ascii="標楷體" w:eastAsia="標楷體" w:hAnsi="標楷體" w:hint="eastAsia"/>
          <w:sz w:val="28"/>
          <w:szCs w:val="28"/>
        </w:rPr>
        <w:t>嘉蘭河堤慢速</w:t>
      </w:r>
      <w:r w:rsidRPr="00334A48">
        <w:rPr>
          <w:rFonts w:ascii="標楷體" w:eastAsia="標楷體" w:hAnsi="標楷體" w:hint="eastAsia"/>
          <w:sz w:val="28"/>
          <w:szCs w:val="28"/>
        </w:rPr>
        <w:t>壘球場（以下稱本球場），特定訂本辦法。</w:t>
      </w:r>
    </w:p>
    <w:p w:rsidR="00334A48" w:rsidRDefault="00E723F3" w:rsidP="00334A4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34A48">
        <w:rPr>
          <w:rFonts w:ascii="標楷體" w:eastAsia="標楷體" w:hAnsi="標楷體" w:hint="eastAsia"/>
          <w:sz w:val="28"/>
          <w:szCs w:val="28"/>
        </w:rPr>
        <w:t>球場使用優先順序</w:t>
      </w:r>
      <w:r w:rsidR="00334A48" w:rsidRPr="00334A48">
        <w:rPr>
          <w:rFonts w:ascii="標楷體" w:eastAsia="標楷體" w:hAnsi="標楷體" w:hint="eastAsia"/>
          <w:sz w:val="28"/>
          <w:szCs w:val="28"/>
        </w:rPr>
        <w:t>：</w:t>
      </w:r>
    </w:p>
    <w:p w:rsidR="00334A48" w:rsidRDefault="00F964EF" w:rsidP="00F964EF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臺東縣金峰公所(以下稱本所)</w:t>
      </w:r>
      <w:r w:rsidR="00334A48" w:rsidRPr="00334A48">
        <w:rPr>
          <w:rFonts w:ascii="標楷體" w:eastAsia="標楷體" w:hAnsi="標楷體" w:hint="eastAsia"/>
          <w:sz w:val="28"/>
          <w:szCs w:val="28"/>
        </w:rPr>
        <w:t>舉辦之各項競賽活動。</w:t>
      </w:r>
    </w:p>
    <w:p w:rsidR="00F964EF" w:rsidRDefault="00F964EF" w:rsidP="00F964EF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為推展棒壘球運動紮根計劃之中、小學球隊活動。</w:t>
      </w:r>
    </w:p>
    <w:p w:rsidR="00F964EF" w:rsidRDefault="00F964EF" w:rsidP="00F964EF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經申請</w:t>
      </w:r>
      <w:r w:rsidR="00D4378E">
        <w:rPr>
          <w:rFonts w:ascii="標楷體" w:eastAsia="標楷體" w:hAnsi="標楷體" w:hint="eastAsia"/>
          <w:sz w:val="28"/>
          <w:szCs w:val="28"/>
        </w:rPr>
        <w:t>使</w:t>
      </w:r>
      <w:r w:rsidRPr="00F964EF">
        <w:rPr>
          <w:rFonts w:ascii="標楷體" w:eastAsia="標楷體" w:hAnsi="標楷體" w:hint="eastAsia"/>
          <w:sz w:val="28"/>
          <w:szCs w:val="28"/>
        </w:rPr>
        <w:t>用之</w:t>
      </w:r>
      <w:r>
        <w:rPr>
          <w:rFonts w:ascii="標楷體" w:eastAsia="標楷體" w:hAnsi="標楷體" w:hint="eastAsia"/>
          <w:sz w:val="28"/>
          <w:szCs w:val="28"/>
        </w:rPr>
        <w:t>單位(人)</w:t>
      </w:r>
      <w:r w:rsidRPr="00F964EF">
        <w:rPr>
          <w:rFonts w:ascii="標楷體" w:eastAsia="標楷體" w:hAnsi="標楷體" w:hint="eastAsia"/>
          <w:sz w:val="28"/>
          <w:szCs w:val="28"/>
        </w:rPr>
        <w:t>活動。</w:t>
      </w:r>
    </w:p>
    <w:p w:rsidR="00E723F3" w:rsidRDefault="00F964EF" w:rsidP="00334A4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球場使用原則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964EF" w:rsidRDefault="00F964EF" w:rsidP="00F964E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球場使用時間為每日上午七時至下午六時止。</w:t>
      </w:r>
    </w:p>
    <w:p w:rsidR="00F964EF" w:rsidRDefault="00F964EF" w:rsidP="00F964E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本球場作為壘球場使用，並得作為棒球場或其他使用由管理機關規範之，另因公務上需要時，暫停</w:t>
      </w:r>
      <w:r w:rsidR="00D4378E"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 w:hint="eastAsia"/>
          <w:sz w:val="28"/>
          <w:szCs w:val="28"/>
        </w:rPr>
        <w:t>用</w:t>
      </w:r>
      <w:r w:rsidRPr="00F964EF">
        <w:rPr>
          <w:rFonts w:ascii="標楷體" w:eastAsia="標楷體" w:hAnsi="標楷體" w:hint="eastAsia"/>
          <w:sz w:val="28"/>
          <w:szCs w:val="28"/>
        </w:rPr>
        <w:t>。</w:t>
      </w:r>
    </w:p>
    <w:p w:rsidR="00F964EF" w:rsidRDefault="00F964EF" w:rsidP="00F964E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</w:t>
      </w:r>
      <w:r w:rsidRPr="00F964EF">
        <w:rPr>
          <w:rFonts w:ascii="標楷體" w:eastAsia="標楷體" w:hAnsi="標楷體" w:hint="eastAsia"/>
          <w:sz w:val="28"/>
          <w:szCs w:val="28"/>
        </w:rPr>
        <w:t>用球場，於借用日7天前，向鄉公所民政課提出使用申請。</w:t>
      </w:r>
    </w:p>
    <w:p w:rsidR="00F964EF" w:rsidRDefault="00F964EF" w:rsidP="00F964E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球場禁止攀爬、遛狗、車輛進入、烤肉、露營、亂吐檳榔汁等破壞環境公共設施行為或從事危險、非法、違反善良風俗等活動。</w:t>
      </w:r>
    </w:p>
    <w:p w:rsidR="00F964EF" w:rsidRDefault="00D4378E" w:rsidP="00F964E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使</w:t>
      </w:r>
      <w:r w:rsidR="00F964EF" w:rsidRPr="00F964EF">
        <w:rPr>
          <w:rFonts w:ascii="標楷體" w:eastAsia="標楷體" w:hAnsi="標楷體" w:hint="eastAsia"/>
          <w:sz w:val="28"/>
          <w:szCs w:val="28"/>
        </w:rPr>
        <w:t>用球場單位（人），應於活動結束後，負責環境清潔工作，並將場內公物歸返原位。</w:t>
      </w:r>
    </w:p>
    <w:p w:rsidR="00F964EF" w:rsidRDefault="00F964EF" w:rsidP="00F964E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活動結束時，應由</w:t>
      </w:r>
      <w:r w:rsidR="00D4378E">
        <w:rPr>
          <w:rFonts w:ascii="標楷體" w:eastAsia="標楷體" w:hAnsi="標楷體" w:hint="eastAsia"/>
          <w:sz w:val="28"/>
          <w:szCs w:val="28"/>
        </w:rPr>
        <w:t>使</w:t>
      </w:r>
      <w:r w:rsidRPr="00F964EF">
        <w:rPr>
          <w:rFonts w:ascii="標楷體" w:eastAsia="標楷體" w:hAnsi="標楷體" w:hint="eastAsia"/>
          <w:sz w:val="28"/>
          <w:szCs w:val="28"/>
        </w:rPr>
        <w:t>用單位（人）會同管理機關現場檢查場地公物設施，如有損壞或改變，須由</w:t>
      </w:r>
      <w:r w:rsidR="00D4378E">
        <w:rPr>
          <w:rFonts w:ascii="標楷體" w:eastAsia="標楷體" w:hAnsi="標楷體" w:hint="eastAsia"/>
          <w:sz w:val="28"/>
          <w:szCs w:val="28"/>
        </w:rPr>
        <w:t>使</w:t>
      </w:r>
      <w:r w:rsidRPr="00F964EF">
        <w:rPr>
          <w:rFonts w:ascii="標楷體" w:eastAsia="標楷體" w:hAnsi="標楷體" w:hint="eastAsia"/>
          <w:sz w:val="28"/>
          <w:szCs w:val="28"/>
        </w:rPr>
        <w:t>用單位（人）負責恢復原狀。</w:t>
      </w:r>
    </w:p>
    <w:p w:rsidR="00F964EF" w:rsidRDefault="00F964EF" w:rsidP="00F964E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如有違反本管理規則者，除依法追究責任外，並不得申請</w:t>
      </w:r>
      <w:r w:rsidR="00D4378E">
        <w:rPr>
          <w:rFonts w:ascii="標楷體" w:eastAsia="標楷體" w:hAnsi="標楷體" w:hint="eastAsia"/>
          <w:sz w:val="28"/>
          <w:szCs w:val="28"/>
        </w:rPr>
        <w:t>使</w:t>
      </w:r>
      <w:r w:rsidRPr="00F964EF">
        <w:rPr>
          <w:rFonts w:ascii="標楷體" w:eastAsia="標楷體" w:hAnsi="標楷體" w:hint="eastAsia"/>
          <w:sz w:val="28"/>
          <w:szCs w:val="28"/>
        </w:rPr>
        <w:t>用本球場。</w:t>
      </w:r>
    </w:p>
    <w:p w:rsidR="00F964EF" w:rsidRPr="00F964EF" w:rsidRDefault="00F964EF" w:rsidP="00F964E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F964EF">
        <w:rPr>
          <w:rFonts w:ascii="標楷體" w:eastAsia="標楷體" w:hAnsi="標楷體" w:hint="eastAsia"/>
          <w:sz w:val="28"/>
          <w:szCs w:val="28"/>
        </w:rPr>
        <w:t>有同意及取消已申請球隊使用之權利；如因故取消使用，已收費者，全數無息退還場地</w:t>
      </w:r>
      <w:r w:rsidR="00D4378E" w:rsidRPr="00D4378E">
        <w:rPr>
          <w:rFonts w:ascii="標楷體" w:eastAsia="標楷體" w:hAnsi="標楷體" w:hint="eastAsia"/>
          <w:sz w:val="28"/>
          <w:szCs w:val="28"/>
        </w:rPr>
        <w:t>清潔維護費</w:t>
      </w:r>
      <w:r w:rsidRPr="00F964EF">
        <w:rPr>
          <w:rFonts w:ascii="標楷體" w:eastAsia="標楷體" w:hAnsi="標楷體" w:hint="eastAsia"/>
          <w:sz w:val="28"/>
          <w:szCs w:val="28"/>
        </w:rPr>
        <w:t>費及保證金。</w:t>
      </w:r>
    </w:p>
    <w:p w:rsidR="00F964EF" w:rsidRDefault="00F964EF" w:rsidP="00334A4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球場使用申請程序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964EF" w:rsidRDefault="00F964EF" w:rsidP="004246E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964EF">
        <w:rPr>
          <w:rFonts w:ascii="標楷體" w:eastAsia="標楷體" w:hAnsi="標楷體" w:hint="eastAsia"/>
          <w:sz w:val="28"/>
          <w:szCs w:val="28"/>
        </w:rPr>
        <w:t>填寫申請單</w:t>
      </w:r>
      <w:r w:rsidR="004246EE">
        <w:rPr>
          <w:rFonts w:ascii="標楷體" w:eastAsia="標楷體" w:hAnsi="標楷體" w:hint="eastAsia"/>
          <w:sz w:val="28"/>
          <w:szCs w:val="28"/>
        </w:rPr>
        <w:t>。(如附件)</w:t>
      </w:r>
    </w:p>
    <w:p w:rsidR="004246EE" w:rsidRDefault="004246EE" w:rsidP="004246E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本所簽核。</w:t>
      </w:r>
    </w:p>
    <w:p w:rsidR="004246EE" w:rsidRDefault="004246EE" w:rsidP="004246E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回覆申請單。</w:t>
      </w:r>
    </w:p>
    <w:p w:rsidR="004246EE" w:rsidRDefault="004246EE" w:rsidP="004246EE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繳納</w:t>
      </w:r>
      <w:r w:rsidRPr="004246EE">
        <w:rPr>
          <w:rFonts w:ascii="標楷體" w:eastAsia="標楷體" w:hAnsi="標楷體" w:hint="eastAsia"/>
          <w:sz w:val="28"/>
          <w:szCs w:val="28"/>
        </w:rPr>
        <w:t>使用</w:t>
      </w:r>
      <w:r w:rsidR="00D4378E" w:rsidRPr="00D4378E">
        <w:rPr>
          <w:rFonts w:ascii="標楷體" w:eastAsia="標楷體" w:hAnsi="標楷體" w:hint="eastAsia"/>
          <w:sz w:val="28"/>
          <w:szCs w:val="28"/>
        </w:rPr>
        <w:t>清潔維護費</w:t>
      </w:r>
      <w:r w:rsidRPr="004246EE">
        <w:rPr>
          <w:rFonts w:ascii="標楷體" w:eastAsia="標楷體" w:hAnsi="標楷體" w:hint="eastAsia"/>
          <w:sz w:val="28"/>
          <w:szCs w:val="28"/>
        </w:rPr>
        <w:t>及保證金</w:t>
      </w:r>
    </w:p>
    <w:p w:rsidR="00F964EF" w:rsidRDefault="004246EE" w:rsidP="00334A4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246EE">
        <w:rPr>
          <w:rFonts w:ascii="標楷體" w:eastAsia="標楷體" w:hAnsi="標楷體" w:hint="eastAsia"/>
          <w:sz w:val="28"/>
          <w:szCs w:val="28"/>
        </w:rPr>
        <w:lastRenderedPageBreak/>
        <w:t>球場費用收取標準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246EE" w:rsidRDefault="004246EE" w:rsidP="004246E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246EE">
        <w:rPr>
          <w:rFonts w:ascii="標楷體" w:eastAsia="標楷體" w:hAnsi="標楷體" w:hint="eastAsia"/>
          <w:sz w:val="28"/>
          <w:szCs w:val="28"/>
        </w:rPr>
        <w:t>為推展棒壘球運動紮根計劃之中、小學球隊活動免收場地維護費。</w:t>
      </w:r>
    </w:p>
    <w:p w:rsidR="004246EE" w:rsidRDefault="004246EE" w:rsidP="004246E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每日</w:t>
      </w:r>
      <w:r w:rsidR="00D4378E">
        <w:rPr>
          <w:rFonts w:ascii="標楷體" w:eastAsia="標楷體" w:hAnsi="標楷體" w:hint="eastAsia"/>
          <w:sz w:val="28"/>
          <w:szCs w:val="28"/>
        </w:rPr>
        <w:t>清潔維護</w:t>
      </w:r>
      <w:r>
        <w:rPr>
          <w:rFonts w:ascii="標楷體" w:eastAsia="標楷體" w:hAnsi="標楷體" w:hint="eastAsia"/>
          <w:sz w:val="28"/>
          <w:szCs w:val="28"/>
        </w:rPr>
        <w:t>費新台幣</w:t>
      </w:r>
      <w:r w:rsidRPr="004246EE">
        <w:rPr>
          <w:rFonts w:ascii="標楷體" w:eastAsia="標楷體" w:hAnsi="標楷體" w:hint="eastAsia"/>
          <w:sz w:val="28"/>
          <w:szCs w:val="28"/>
        </w:rPr>
        <w:t xml:space="preserve"> 1,000 元整。</w:t>
      </w:r>
    </w:p>
    <w:p w:rsidR="004246EE" w:rsidRDefault="004246EE" w:rsidP="004246E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保證金新台幣2,000元整。(</w:t>
      </w:r>
      <w:r w:rsidRPr="004246EE">
        <w:rPr>
          <w:rFonts w:ascii="標楷體" w:eastAsia="標楷體" w:hAnsi="標楷體" w:hint="eastAsia"/>
          <w:sz w:val="28"/>
          <w:szCs w:val="28"/>
        </w:rPr>
        <w:t>使用球場完畢，經本</w:t>
      </w:r>
      <w:r w:rsidR="008B758E">
        <w:rPr>
          <w:rFonts w:ascii="標楷體" w:eastAsia="標楷體" w:hAnsi="標楷體" w:hint="eastAsia"/>
          <w:sz w:val="28"/>
          <w:szCs w:val="28"/>
        </w:rPr>
        <w:t>所</w:t>
      </w:r>
      <w:r w:rsidRPr="004246EE">
        <w:rPr>
          <w:rFonts w:ascii="標楷體" w:eastAsia="標楷體" w:hAnsi="標楷體" w:hint="eastAsia"/>
          <w:sz w:val="28"/>
          <w:szCs w:val="28"/>
        </w:rPr>
        <w:t>檢查場地後，退還保證金。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246EE" w:rsidRDefault="004246EE" w:rsidP="00334A4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246EE">
        <w:rPr>
          <w:rFonts w:ascii="標楷體" w:eastAsia="標楷體" w:hAnsi="標楷體" w:hint="eastAsia"/>
          <w:sz w:val="28"/>
          <w:szCs w:val="28"/>
        </w:rPr>
        <w:t>為保持球場之安全與整潔，使用完畢後應恢復原狀，包括紅土區整平及場地與休息區清潔。若未恢復原狀，本</w:t>
      </w:r>
      <w:r w:rsidR="00562684">
        <w:rPr>
          <w:rFonts w:ascii="標楷體" w:eastAsia="標楷體" w:hAnsi="標楷體" w:hint="eastAsia"/>
          <w:sz w:val="28"/>
          <w:szCs w:val="28"/>
        </w:rPr>
        <w:t>所</w:t>
      </w:r>
      <w:r w:rsidRPr="004246EE">
        <w:rPr>
          <w:rFonts w:ascii="標楷體" w:eastAsia="標楷體" w:hAnsi="標楷體" w:hint="eastAsia"/>
          <w:sz w:val="28"/>
          <w:szCs w:val="28"/>
        </w:rPr>
        <w:t>有權扣留保證金，並限期改善，未完成者，沒收保證金。</w:t>
      </w:r>
    </w:p>
    <w:p w:rsidR="004246EE" w:rsidRDefault="004246EE" w:rsidP="00334A4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246EE">
        <w:rPr>
          <w:rFonts w:ascii="標楷體" w:eastAsia="標楷體" w:hAnsi="標楷體" w:hint="eastAsia"/>
          <w:sz w:val="28"/>
          <w:szCs w:val="28"/>
        </w:rPr>
        <w:t>如有未盡事宜得隨時修正管理</w:t>
      </w:r>
      <w:r>
        <w:rPr>
          <w:rFonts w:ascii="標楷體" w:eastAsia="標楷體" w:hAnsi="標楷體" w:hint="eastAsia"/>
          <w:sz w:val="28"/>
          <w:szCs w:val="28"/>
        </w:rPr>
        <w:t>辦法</w:t>
      </w:r>
      <w:r w:rsidRPr="004246EE">
        <w:rPr>
          <w:rFonts w:ascii="標楷體" w:eastAsia="標楷體" w:hAnsi="標楷體" w:hint="eastAsia"/>
          <w:sz w:val="28"/>
          <w:szCs w:val="28"/>
        </w:rPr>
        <w:t>並公布之。</w:t>
      </w:r>
    </w:p>
    <w:p w:rsidR="004246EE" w:rsidRDefault="004246EE" w:rsidP="00EF148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F148E">
        <w:rPr>
          <w:rFonts w:ascii="標楷體" w:eastAsia="標楷體" w:hAnsi="標楷體" w:hint="eastAsia"/>
          <w:sz w:val="28"/>
          <w:szCs w:val="28"/>
        </w:rPr>
        <w:t>本使用管理辦法自發布日施行。</w:t>
      </w: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318C0" w:rsidRPr="005318C0" w:rsidRDefault="002D69AB" w:rsidP="005318C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嘉蘭村河堤慢速壘球</w:t>
      </w:r>
      <w:r w:rsidR="005318C0" w:rsidRPr="005318C0">
        <w:rPr>
          <w:rFonts w:ascii="標楷體" w:eastAsia="標楷體" w:hAnsi="標楷體" w:hint="eastAsia"/>
          <w:sz w:val="36"/>
          <w:szCs w:val="36"/>
        </w:rPr>
        <w:t>場使用申請書</w:t>
      </w:r>
    </w:p>
    <w:p w:rsidR="005318C0" w:rsidRPr="005318C0" w:rsidRDefault="005318C0" w:rsidP="005318C0">
      <w:pPr>
        <w:tabs>
          <w:tab w:val="left" w:pos="8640"/>
        </w:tabs>
        <w:rPr>
          <w:rFonts w:ascii="標楷體" w:eastAsia="標楷體" w:hAnsi="標楷體"/>
          <w:sz w:val="20"/>
          <w:szCs w:val="20"/>
        </w:rPr>
      </w:pPr>
      <w:r w:rsidRPr="005318C0">
        <w:rPr>
          <w:rFonts w:ascii="標楷體" w:eastAsia="標楷體" w:hAnsi="標楷體" w:hint="eastAsia"/>
          <w:sz w:val="28"/>
          <w:szCs w:val="28"/>
        </w:rPr>
        <w:t xml:space="preserve">申請日期：    年     月     日                   編號：     </w:t>
      </w:r>
      <w:r w:rsidRPr="005318C0">
        <w:rPr>
          <w:rFonts w:ascii="標楷體" w:eastAsia="標楷體" w:hAnsi="標楷體" w:hint="eastAsia"/>
          <w:color w:val="808080"/>
          <w:szCs w:val="24"/>
        </w:rPr>
        <w:t>(由本所填寫)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49"/>
        <w:gridCol w:w="1985"/>
        <w:gridCol w:w="3685"/>
      </w:tblGrid>
      <w:tr w:rsidR="005318C0" w:rsidRPr="005F4E37" w:rsidTr="005318C0">
        <w:trPr>
          <w:trHeight w:val="1100"/>
        </w:trPr>
        <w:tc>
          <w:tcPr>
            <w:tcW w:w="1728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使用者(單位名稱)</w:t>
            </w:r>
          </w:p>
        </w:tc>
        <w:tc>
          <w:tcPr>
            <w:tcW w:w="2349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ind w:leftChars="-11" w:left="-1" w:hangingChars="9" w:hanging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685" w:type="dxa"/>
          </w:tcPr>
          <w:p w:rsidR="005318C0" w:rsidRPr="005318C0" w:rsidRDefault="005318C0" w:rsidP="005318C0">
            <w:pPr>
              <w:tabs>
                <w:tab w:val="left" w:pos="86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8C0" w:rsidRPr="005F4E37" w:rsidTr="005318C0">
        <w:tc>
          <w:tcPr>
            <w:tcW w:w="1728" w:type="dxa"/>
            <w:vMerge w:val="restart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349" w:type="dxa"/>
            <w:vMerge w:val="restart"/>
          </w:tcPr>
          <w:p w:rsidR="005318C0" w:rsidRPr="005318C0" w:rsidRDefault="005318C0" w:rsidP="005318C0">
            <w:pPr>
              <w:tabs>
                <w:tab w:val="left" w:pos="86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5318C0" w:rsidRPr="005318C0" w:rsidRDefault="005318C0" w:rsidP="005318C0">
            <w:pPr>
              <w:tabs>
                <w:tab w:val="left" w:pos="86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85" w:type="dxa"/>
          </w:tcPr>
          <w:p w:rsidR="005318C0" w:rsidRPr="005318C0" w:rsidRDefault="005318C0" w:rsidP="005318C0">
            <w:pPr>
              <w:tabs>
                <w:tab w:val="left" w:pos="86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8C0" w:rsidRPr="005F4E37" w:rsidTr="005318C0">
        <w:tc>
          <w:tcPr>
            <w:tcW w:w="1728" w:type="dxa"/>
            <w:vMerge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5318C0" w:rsidRPr="005318C0" w:rsidRDefault="005318C0" w:rsidP="005318C0">
            <w:pPr>
              <w:tabs>
                <w:tab w:val="left" w:pos="86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318C0" w:rsidRPr="005318C0" w:rsidRDefault="005318C0" w:rsidP="005318C0">
            <w:pPr>
              <w:tabs>
                <w:tab w:val="left" w:pos="86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685" w:type="dxa"/>
          </w:tcPr>
          <w:p w:rsidR="005318C0" w:rsidRPr="005318C0" w:rsidRDefault="005318C0" w:rsidP="005318C0">
            <w:pPr>
              <w:tabs>
                <w:tab w:val="left" w:pos="86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8C0" w:rsidRPr="005F4E37" w:rsidTr="005318C0">
        <w:tc>
          <w:tcPr>
            <w:tcW w:w="1728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清潔</w:t>
            </w: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維護費</w:t>
            </w:r>
          </w:p>
        </w:tc>
        <w:tc>
          <w:tcPr>
            <w:tcW w:w="2349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 xml:space="preserve">      元</w:t>
            </w:r>
          </w:p>
        </w:tc>
        <w:tc>
          <w:tcPr>
            <w:tcW w:w="1985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</w:tc>
        <w:tc>
          <w:tcPr>
            <w:tcW w:w="3685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spacing w:line="480" w:lineRule="exact"/>
              <w:ind w:firstLineChars="86" w:firstLine="2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5318C0" w:rsidRPr="005F4E37" w:rsidTr="005318C0">
        <w:trPr>
          <w:trHeight w:val="908"/>
        </w:trPr>
        <w:tc>
          <w:tcPr>
            <w:tcW w:w="1728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8019" w:type="dxa"/>
            <w:gridSpan w:val="3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 xml:space="preserve">　　年    月     日   時起至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 xml:space="preserve"> 年    月    日  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  <w:tr w:rsidR="005318C0" w:rsidRPr="005F4E37" w:rsidTr="005318C0">
        <w:trPr>
          <w:trHeight w:val="730"/>
        </w:trPr>
        <w:tc>
          <w:tcPr>
            <w:tcW w:w="1728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借用場地</w:t>
            </w:r>
          </w:p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注意事項及</w:t>
            </w:r>
          </w:p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 w:val="28"/>
                <w:szCs w:val="28"/>
              </w:rPr>
              <w:t>使用規範</w:t>
            </w:r>
          </w:p>
        </w:tc>
        <w:tc>
          <w:tcPr>
            <w:tcW w:w="8019" w:type="dxa"/>
            <w:gridSpan w:val="3"/>
          </w:tcPr>
          <w:p w:rsidR="005318C0" w:rsidRPr="005318C0" w:rsidRDefault="005318C0" w:rsidP="005318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1.球場使用時間為每日上午七時至下午六時止。</w:t>
            </w:r>
          </w:p>
          <w:p w:rsidR="005318C0" w:rsidRPr="005318C0" w:rsidRDefault="005318C0" w:rsidP="005318C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2.本球場作為壘球場使用，並得作為棒球場或其他使用由管理機關規範之，另因公務上需要時，暫停使用。</w:t>
            </w:r>
          </w:p>
          <w:p w:rsidR="005318C0" w:rsidRPr="005318C0" w:rsidRDefault="005318C0" w:rsidP="005318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3.租用球場，於借用日7天前，向鄉公所民政課提出使用申請。</w:t>
            </w:r>
          </w:p>
          <w:p w:rsidR="005318C0" w:rsidRPr="005318C0" w:rsidRDefault="005318C0" w:rsidP="005318C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4.球場禁止攀爬、遛狗、車輛進入、烤肉、露營、亂吐檳榔汁等破壞環境公共設施行為或從事危險、非法、違反善良風俗等活動。</w:t>
            </w:r>
          </w:p>
          <w:p w:rsidR="005318C0" w:rsidRPr="005318C0" w:rsidRDefault="005318C0" w:rsidP="005318C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5.使用球場單位（人），應於活動結束後，負責環境清潔工作，並將場內公物歸返原位。</w:t>
            </w:r>
          </w:p>
          <w:p w:rsidR="005318C0" w:rsidRPr="005318C0" w:rsidRDefault="005318C0" w:rsidP="005318C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6.活動結束時，應由使用單位（人）會同管理機關現場檢查場地公物設施，如有損壞或改變，須由使用單位（人）負責恢復原狀。</w:t>
            </w:r>
          </w:p>
          <w:p w:rsidR="005318C0" w:rsidRPr="005318C0" w:rsidRDefault="005318C0" w:rsidP="005318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7.如有違反本管理規則者，除依法追究責任外，並不得申請使用本球場。</w:t>
            </w:r>
          </w:p>
          <w:p w:rsidR="005318C0" w:rsidRPr="005318C0" w:rsidRDefault="005318C0" w:rsidP="005318C0">
            <w:pPr>
              <w:spacing w:line="320" w:lineRule="exact"/>
              <w:ind w:left="344" w:hanging="344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8.本所有同意及取消已申請球隊使</w:t>
            </w:r>
            <w:r w:rsidR="002D69AB">
              <w:rPr>
                <w:rFonts w:ascii="標楷體" w:eastAsia="標楷體" w:hAnsi="標楷體" w:hint="eastAsia"/>
                <w:szCs w:val="24"/>
              </w:rPr>
              <w:t>用之權利；如因故取消使用，已收費者，全數無息退還場地清潔維護費</w:t>
            </w:r>
            <w:r w:rsidRPr="005318C0">
              <w:rPr>
                <w:rFonts w:ascii="標楷體" w:eastAsia="標楷體" w:hAnsi="標楷體" w:hint="eastAsia"/>
                <w:szCs w:val="24"/>
              </w:rPr>
              <w:t>及保證金。</w:t>
            </w:r>
          </w:p>
          <w:p w:rsidR="005318C0" w:rsidRPr="005318C0" w:rsidRDefault="005318C0" w:rsidP="005318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9.</w:t>
            </w:r>
            <w:r w:rsidRPr="005F4E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318C0">
              <w:rPr>
                <w:rFonts w:ascii="標楷體" w:eastAsia="標楷體" w:hAnsi="標楷體" w:hint="eastAsia"/>
                <w:szCs w:val="24"/>
              </w:rPr>
              <w:t>球場費用收取標準：</w:t>
            </w:r>
          </w:p>
          <w:p w:rsidR="005318C0" w:rsidRPr="005318C0" w:rsidRDefault="005318C0" w:rsidP="002D69AB">
            <w:pPr>
              <w:spacing w:line="32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(1)</w:t>
            </w:r>
            <w:r w:rsidR="002D69AB">
              <w:rPr>
                <w:rFonts w:ascii="標楷體" w:eastAsia="標楷體" w:hAnsi="標楷體" w:hint="eastAsia"/>
                <w:szCs w:val="24"/>
              </w:rPr>
              <w:t>經向本機關申請核定，</w:t>
            </w:r>
            <w:r w:rsidRPr="005318C0">
              <w:rPr>
                <w:rFonts w:ascii="標楷體" w:eastAsia="標楷體" w:hAnsi="標楷體" w:hint="eastAsia"/>
                <w:szCs w:val="24"/>
              </w:rPr>
              <w:t>為推展棒壘球運動紮根計劃之中、小學球隊活動</w:t>
            </w:r>
            <w:r w:rsidR="002D69AB">
              <w:rPr>
                <w:rFonts w:ascii="標楷體" w:eastAsia="標楷體" w:hAnsi="標楷體" w:hint="eastAsia"/>
                <w:szCs w:val="24"/>
              </w:rPr>
              <w:t>者，</w:t>
            </w:r>
            <w:r w:rsidRPr="005318C0">
              <w:rPr>
                <w:rFonts w:ascii="標楷體" w:eastAsia="標楷體" w:hAnsi="標楷體" w:hint="eastAsia"/>
                <w:szCs w:val="24"/>
              </w:rPr>
              <w:t>免收場地維護費。</w:t>
            </w:r>
          </w:p>
          <w:p w:rsidR="005318C0" w:rsidRPr="005318C0" w:rsidRDefault="005318C0" w:rsidP="005318C0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(2)每</w:t>
            </w:r>
            <w:r w:rsidRPr="002D69AB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Pr="005318C0">
              <w:rPr>
                <w:rFonts w:ascii="標楷體" w:eastAsia="標楷體" w:hAnsi="標楷體" w:hint="eastAsia"/>
                <w:szCs w:val="24"/>
              </w:rPr>
              <w:t>清潔維護費新台幣 1,000 元整。</w:t>
            </w:r>
          </w:p>
          <w:p w:rsidR="005318C0" w:rsidRPr="005318C0" w:rsidRDefault="005318C0" w:rsidP="005318C0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(3)保證金新台幣2,000元整。(使用球場完畢，經本所檢查場地後，退還保證金。)</w:t>
            </w:r>
          </w:p>
          <w:p w:rsidR="005318C0" w:rsidRPr="005318C0" w:rsidRDefault="005318C0" w:rsidP="005318C0">
            <w:pPr>
              <w:spacing w:line="320" w:lineRule="exact"/>
              <w:ind w:left="344" w:hanging="344"/>
              <w:rPr>
                <w:rFonts w:ascii="標楷體" w:eastAsia="標楷體" w:hAnsi="標楷體"/>
                <w:sz w:val="28"/>
                <w:szCs w:val="28"/>
              </w:rPr>
            </w:pPr>
            <w:r w:rsidRPr="005318C0">
              <w:rPr>
                <w:rFonts w:ascii="標楷體" w:eastAsia="標楷體" w:hAnsi="標楷體" w:hint="eastAsia"/>
                <w:szCs w:val="24"/>
              </w:rPr>
              <w:t>10.為保持球場之安全與整潔，使用完畢後應恢復原狀，包括紅土區整平及場地與休息區清潔。若未恢復原狀，本所有權扣留保證金，並限期改善，未完成者，沒收保證金。</w:t>
            </w:r>
          </w:p>
        </w:tc>
      </w:tr>
    </w:tbl>
    <w:p w:rsidR="005318C0" w:rsidRDefault="005318C0"/>
    <w:p w:rsidR="005318C0" w:rsidRDefault="005318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35"/>
        <w:gridCol w:w="791"/>
        <w:gridCol w:w="1646"/>
        <w:gridCol w:w="905"/>
        <w:gridCol w:w="1532"/>
        <w:gridCol w:w="878"/>
        <w:gridCol w:w="1559"/>
      </w:tblGrid>
      <w:tr w:rsidR="005318C0" w:rsidRPr="005F4E37" w:rsidTr="005318C0">
        <w:trPr>
          <w:trHeight w:val="752"/>
        </w:trPr>
        <w:tc>
          <w:tcPr>
            <w:tcW w:w="1101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335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</w:p>
        </w:tc>
        <w:tc>
          <w:tcPr>
            <w:tcW w:w="1646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1532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鄉長</w:t>
            </w:r>
          </w:p>
        </w:tc>
        <w:tc>
          <w:tcPr>
            <w:tcW w:w="1559" w:type="dxa"/>
            <w:vAlign w:val="center"/>
          </w:tcPr>
          <w:p w:rsidR="005318C0" w:rsidRPr="005318C0" w:rsidRDefault="005318C0" w:rsidP="005318C0">
            <w:pPr>
              <w:tabs>
                <w:tab w:val="left" w:pos="8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3353" w:rsidRPr="00773353" w:rsidRDefault="00773353" w:rsidP="0077335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773353" w:rsidRPr="00773353" w:rsidSect="007C46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FC" w:rsidRDefault="00C246FC" w:rsidP="00D4378E">
      <w:r>
        <w:separator/>
      </w:r>
    </w:p>
  </w:endnote>
  <w:endnote w:type="continuationSeparator" w:id="0">
    <w:p w:rsidR="00C246FC" w:rsidRDefault="00C246FC" w:rsidP="00D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FC" w:rsidRDefault="00C246FC" w:rsidP="00D4378E">
      <w:r>
        <w:separator/>
      </w:r>
    </w:p>
  </w:footnote>
  <w:footnote w:type="continuationSeparator" w:id="0">
    <w:p w:rsidR="00C246FC" w:rsidRDefault="00C246FC" w:rsidP="00D4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656"/>
    <w:multiLevelType w:val="hybridMultilevel"/>
    <w:tmpl w:val="FEC697DC"/>
    <w:lvl w:ilvl="0" w:tplc="8BF01E9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3B90813"/>
    <w:multiLevelType w:val="hybridMultilevel"/>
    <w:tmpl w:val="34863F20"/>
    <w:lvl w:ilvl="0" w:tplc="05364CBC">
      <w:start w:val="1"/>
      <w:numFmt w:val="taiwaneseCountingThousand"/>
      <w:lvlText w:val="%1、"/>
      <w:lvlJc w:val="left"/>
      <w:pPr>
        <w:tabs>
          <w:tab w:val="num" w:pos="851"/>
        </w:tabs>
        <w:ind w:left="851" w:hanging="85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651E4B"/>
    <w:multiLevelType w:val="hybridMultilevel"/>
    <w:tmpl w:val="41DCEE50"/>
    <w:lvl w:ilvl="0" w:tplc="1C8C94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1537E2"/>
    <w:multiLevelType w:val="hybridMultilevel"/>
    <w:tmpl w:val="F9AC01B2"/>
    <w:lvl w:ilvl="0" w:tplc="B74C7E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4206209"/>
    <w:multiLevelType w:val="hybridMultilevel"/>
    <w:tmpl w:val="8EFA802C"/>
    <w:lvl w:ilvl="0" w:tplc="1228E4C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2172F6A"/>
    <w:multiLevelType w:val="hybridMultilevel"/>
    <w:tmpl w:val="F308113E"/>
    <w:lvl w:ilvl="0" w:tplc="27DEDF9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B3"/>
    <w:rsid w:val="000213D4"/>
    <w:rsid w:val="000C23DA"/>
    <w:rsid w:val="00170C09"/>
    <w:rsid w:val="00232859"/>
    <w:rsid w:val="002B66E8"/>
    <w:rsid w:val="002D69AB"/>
    <w:rsid w:val="00334A48"/>
    <w:rsid w:val="003724E6"/>
    <w:rsid w:val="004246EE"/>
    <w:rsid w:val="005318C0"/>
    <w:rsid w:val="00562684"/>
    <w:rsid w:val="005A7EE5"/>
    <w:rsid w:val="005B24C8"/>
    <w:rsid w:val="005B4CA5"/>
    <w:rsid w:val="005F4E37"/>
    <w:rsid w:val="00626AB3"/>
    <w:rsid w:val="00773353"/>
    <w:rsid w:val="007B60D8"/>
    <w:rsid w:val="007C4602"/>
    <w:rsid w:val="008B758E"/>
    <w:rsid w:val="008C1FB2"/>
    <w:rsid w:val="00BC0C7A"/>
    <w:rsid w:val="00C17756"/>
    <w:rsid w:val="00C246FC"/>
    <w:rsid w:val="00C34203"/>
    <w:rsid w:val="00C62BC8"/>
    <w:rsid w:val="00CC5866"/>
    <w:rsid w:val="00D4378E"/>
    <w:rsid w:val="00E723F3"/>
    <w:rsid w:val="00EF148E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8"/>
    <w:pPr>
      <w:ind w:leftChars="200" w:left="480"/>
    </w:pPr>
  </w:style>
  <w:style w:type="paragraph" w:styleId="a4">
    <w:name w:val="Balloon Text"/>
    <w:basedOn w:val="a"/>
    <w:link w:val="a5"/>
    <w:semiHidden/>
    <w:rsid w:val="00F964EF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semiHidden/>
    <w:rsid w:val="00F964EF"/>
    <w:rPr>
      <w:rFonts w:ascii="Arial" w:eastAsia="新細明體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437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3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437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8"/>
    <w:pPr>
      <w:ind w:leftChars="200" w:left="480"/>
    </w:pPr>
  </w:style>
  <w:style w:type="paragraph" w:styleId="a4">
    <w:name w:val="Balloon Text"/>
    <w:basedOn w:val="a"/>
    <w:link w:val="a5"/>
    <w:semiHidden/>
    <w:rsid w:val="00F964EF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semiHidden/>
    <w:rsid w:val="00F964EF"/>
    <w:rPr>
      <w:rFonts w:ascii="Arial" w:eastAsia="新細明體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437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3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437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329;&#23792;&#37129;\&#19979;&#36617;&#23560;&#21312;\&#27665;&#25919;&#35506;\a8f-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a8f-1</Template>
  <TotalTime>1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2018-05-31T05:11:00Z</cp:lastPrinted>
  <dcterms:created xsi:type="dcterms:W3CDTF">2018-07-04T07:17:00Z</dcterms:created>
  <dcterms:modified xsi:type="dcterms:W3CDTF">2018-07-04T07:18:00Z</dcterms:modified>
</cp:coreProperties>
</file>